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407AF" w14:textId="24A2F7E0" w:rsidR="0043698A" w:rsidRPr="00A2660B" w:rsidRDefault="0043698A" w:rsidP="00A2660B">
      <w:pPr>
        <w:pStyle w:val="NoSpacing"/>
        <w:jc w:val="center"/>
        <w:rPr>
          <w:rStyle w:val="normaltextrun1"/>
          <w:rFonts w:ascii="Arial" w:hAnsi="Arial" w:cs="Arial"/>
          <w:sz w:val="28"/>
          <w:szCs w:val="28"/>
        </w:rPr>
      </w:pPr>
      <w:r w:rsidRPr="00A2660B">
        <w:rPr>
          <w:rStyle w:val="normaltextrun1"/>
          <w:rFonts w:ascii="Arial" w:hAnsi="Arial" w:cs="Arial"/>
          <w:sz w:val="28"/>
          <w:szCs w:val="28"/>
        </w:rPr>
        <w:t>ABS Query Form</w:t>
      </w:r>
      <w:r w:rsidR="00C3365F" w:rsidRPr="00A2660B">
        <w:rPr>
          <w:rStyle w:val="normaltextrun1"/>
          <w:rFonts w:ascii="Arial" w:hAnsi="Arial" w:cs="Arial"/>
          <w:sz w:val="28"/>
          <w:szCs w:val="28"/>
        </w:rPr>
        <w:t xml:space="preserve"> </w:t>
      </w:r>
      <w:r w:rsidR="002643E1" w:rsidRPr="00A2660B">
        <w:rPr>
          <w:rStyle w:val="normaltextrun1"/>
          <w:rFonts w:ascii="Arial" w:hAnsi="Arial" w:cs="Arial"/>
          <w:sz w:val="28"/>
          <w:szCs w:val="28"/>
        </w:rPr>
        <w:t>20</w:t>
      </w:r>
      <w:r w:rsidR="00C95DB9">
        <w:rPr>
          <w:rStyle w:val="normaltextrun1"/>
          <w:rFonts w:ascii="Arial" w:hAnsi="Arial" w:cs="Arial"/>
          <w:sz w:val="28"/>
          <w:szCs w:val="28"/>
        </w:rPr>
        <w:t>2</w:t>
      </w:r>
      <w:r w:rsidR="00562F6D">
        <w:rPr>
          <w:rStyle w:val="normaltextrun1"/>
          <w:rFonts w:ascii="Arial" w:hAnsi="Arial" w:cs="Arial"/>
          <w:sz w:val="28"/>
          <w:szCs w:val="28"/>
        </w:rPr>
        <w:t>1</w:t>
      </w:r>
      <w:r w:rsidR="002643E1" w:rsidRPr="00A2660B">
        <w:rPr>
          <w:rStyle w:val="normaltextrun1"/>
          <w:rFonts w:ascii="Arial" w:hAnsi="Arial" w:cs="Arial"/>
          <w:sz w:val="28"/>
          <w:szCs w:val="28"/>
        </w:rPr>
        <w:t xml:space="preserve"> </w:t>
      </w:r>
      <w:r w:rsidR="00C3365F" w:rsidRPr="00A2660B">
        <w:rPr>
          <w:rStyle w:val="normaltextrun1"/>
          <w:rFonts w:ascii="Arial" w:hAnsi="Arial" w:cs="Arial"/>
          <w:sz w:val="28"/>
          <w:szCs w:val="28"/>
        </w:rPr>
        <w:t xml:space="preserve">- </w:t>
      </w:r>
      <w:r w:rsidR="002643E1" w:rsidRPr="00A2660B">
        <w:rPr>
          <w:rStyle w:val="normaltextrun1"/>
          <w:rFonts w:ascii="Arial" w:hAnsi="Arial" w:cs="Arial"/>
          <w:sz w:val="28"/>
          <w:szCs w:val="28"/>
        </w:rPr>
        <w:t>for Active Scheme Members</w:t>
      </w:r>
    </w:p>
    <w:p w14:paraId="3EC7B2F2" w14:textId="77777777" w:rsidR="008022B1" w:rsidRDefault="008022B1" w:rsidP="00A2660B">
      <w:pPr>
        <w:pStyle w:val="NoSpacing"/>
      </w:pPr>
    </w:p>
    <w:p w14:paraId="0E28B6BF" w14:textId="77777777" w:rsidR="00A2660B" w:rsidRDefault="00A2660B" w:rsidP="00A2660B">
      <w:pPr>
        <w:pStyle w:val="NoSpacing"/>
      </w:pPr>
      <w:r>
        <w:t>This form should be used by active members to query or correct information following receipt of their Annual Benefit Statement.</w:t>
      </w:r>
    </w:p>
    <w:p w14:paraId="4AF78624" w14:textId="77777777" w:rsidR="00A2660B" w:rsidRDefault="00A2660B" w:rsidP="00A2660B">
      <w:pPr>
        <w:pStyle w:val="NoSpacing"/>
      </w:pPr>
    </w:p>
    <w:p w14:paraId="14E1FB3B" w14:textId="3BDB00E3" w:rsidR="00A2660B" w:rsidRDefault="00A2660B" w:rsidP="00A2660B">
      <w:pPr>
        <w:pStyle w:val="NoSpacing"/>
      </w:pPr>
      <w:r>
        <w:t xml:space="preserve">Please complete your </w:t>
      </w:r>
      <w:r w:rsidR="00BD1C6C">
        <w:t xml:space="preserve">identifying </w:t>
      </w:r>
      <w:r>
        <w:t xml:space="preserve">information so that we may </w:t>
      </w:r>
      <w:r w:rsidR="00BD1C6C">
        <w:t xml:space="preserve">match your query to </w:t>
      </w:r>
      <w:r>
        <w:t>your pension record and then complete the form by indicati</w:t>
      </w:r>
      <w:r w:rsidR="00BD1C6C">
        <w:t>ng</w:t>
      </w:r>
      <w:r>
        <w:t xml:space="preserve"> which </w:t>
      </w:r>
      <w:r w:rsidR="00BD1C6C">
        <w:t>part</w:t>
      </w:r>
      <w:r>
        <w:t xml:space="preserve"> of the statement you wish to query or correct.  Once completed, please email the form to </w:t>
      </w:r>
      <w:hyperlink r:id="rId9" w:history="1">
        <w:r w:rsidRPr="00A2660B">
          <w:rPr>
            <w:rStyle w:val="Hyperlink"/>
          </w:rPr>
          <w:t>PensionsABS@richmondandwandsworth.gov.uk</w:t>
        </w:r>
      </w:hyperlink>
      <w:r>
        <w:t>.</w:t>
      </w:r>
      <w:r w:rsidR="00BD1C6C">
        <w:t xml:space="preserve">  </w:t>
      </w:r>
      <w:r w:rsidR="00BD1C6C" w:rsidRPr="00BD1C6C">
        <w:rPr>
          <w:b/>
          <w:u w:val="single"/>
        </w:rPr>
        <w:t>The subject line of your email should be “Active ABS 20</w:t>
      </w:r>
      <w:r w:rsidR="00C95DB9">
        <w:rPr>
          <w:b/>
          <w:u w:val="single"/>
        </w:rPr>
        <w:t>2</w:t>
      </w:r>
      <w:r w:rsidR="00562F6D">
        <w:rPr>
          <w:b/>
          <w:u w:val="single"/>
        </w:rPr>
        <w:t>1</w:t>
      </w:r>
      <w:r w:rsidR="00BD1C6C" w:rsidRPr="00BD1C6C">
        <w:rPr>
          <w:b/>
          <w:u w:val="single"/>
        </w:rPr>
        <w:t>”</w:t>
      </w:r>
    </w:p>
    <w:p w14:paraId="3C6FCC58" w14:textId="77777777" w:rsidR="00A2660B" w:rsidRDefault="00A2660B" w:rsidP="00A2660B">
      <w:pPr>
        <w:pStyle w:val="NoSpacing"/>
      </w:pPr>
    </w:p>
    <w:p w14:paraId="27FF1181" w14:textId="78225C63" w:rsidR="00A2660B" w:rsidRDefault="00910943" w:rsidP="00A2660B">
      <w:pPr>
        <w:pStyle w:val="NoSpacing"/>
      </w:pPr>
      <w:r>
        <w:t>We have issued over 2</w:t>
      </w:r>
      <w:r w:rsidR="00C95DB9">
        <w:t>7</w:t>
      </w:r>
      <w:r w:rsidR="00BD1C6C" w:rsidRPr="00BD1C6C">
        <w:t xml:space="preserve">,000 individual benefit statements so we will be dealing with a lot of queries at this time and some of these will require you, </w:t>
      </w:r>
      <w:r w:rsidR="00AE4FDA" w:rsidRPr="00BD1C6C">
        <w:t>us,</w:t>
      </w:r>
      <w:r w:rsidR="00BD1C6C" w:rsidRPr="00BD1C6C">
        <w:t xml:space="preserve"> and your employer to put right.  It may take a while therefore to review all the queries, so we ask for your understanding whilst we deal with these.  If we need additional information from you to enable us to correct your data, we will let you know.  We will ensure that if an amendment is needed your record will be updated and any changes will be included by the time you receive your next statement or by the time you leave the scheme whichever is sooner.</w:t>
      </w:r>
    </w:p>
    <w:p w14:paraId="7F4F4AEA" w14:textId="77777777" w:rsidR="00BD1C6C" w:rsidRDefault="00BD1C6C" w:rsidP="00A2660B">
      <w:pPr>
        <w:pStyle w:val="NoSpacing"/>
      </w:pPr>
    </w:p>
    <w:p w14:paraId="1FF9F709" w14:textId="77777777" w:rsidR="00BD1C6C" w:rsidRPr="00BD1C6C" w:rsidRDefault="00BD1C6C" w:rsidP="00A2660B">
      <w:pPr>
        <w:pStyle w:val="NoSpacing"/>
        <w:rPr>
          <w:b/>
        </w:rPr>
      </w:pPr>
      <w:r w:rsidRPr="00BD1C6C">
        <w:rPr>
          <w:b/>
        </w:rPr>
        <w:t>Identifying Information</w:t>
      </w:r>
    </w:p>
    <w:p w14:paraId="5386C9D8" w14:textId="77777777" w:rsidR="00BD1C6C" w:rsidRDefault="00BD1C6C" w:rsidP="00A2660B">
      <w:pPr>
        <w:pStyle w:val="NoSpacing"/>
      </w:pPr>
    </w:p>
    <w:p w14:paraId="74FA386F" w14:textId="77777777" w:rsidR="00A2660B" w:rsidRDefault="00BD1C6C" w:rsidP="00A2660B">
      <w:pPr>
        <w:pStyle w:val="NoSpacing"/>
      </w:pPr>
      <w:r>
        <w:t>Forenames</w:t>
      </w:r>
      <w:r>
        <w:tab/>
      </w:r>
      <w:r>
        <w:tab/>
      </w:r>
      <w:r>
        <w:tab/>
        <w:t>_______</w:t>
      </w:r>
      <w:r w:rsidR="0047756D">
        <w:t>___________________________</w:t>
      </w:r>
    </w:p>
    <w:p w14:paraId="3E53F9C7" w14:textId="77777777" w:rsidR="00BD1C6C" w:rsidRPr="0047756D" w:rsidRDefault="00BD1C6C" w:rsidP="00A2660B">
      <w:pPr>
        <w:pStyle w:val="NoSpacing"/>
        <w:rPr>
          <w:sz w:val="16"/>
          <w:szCs w:val="16"/>
        </w:rPr>
      </w:pPr>
    </w:p>
    <w:p w14:paraId="36A22015" w14:textId="77777777" w:rsidR="00BD1C6C" w:rsidRDefault="00BD1C6C" w:rsidP="00A2660B">
      <w:pPr>
        <w:pStyle w:val="NoSpacing"/>
      </w:pPr>
      <w:r>
        <w:t>Surname</w:t>
      </w:r>
      <w:r>
        <w:tab/>
      </w:r>
      <w:r>
        <w:tab/>
      </w:r>
      <w:r>
        <w:tab/>
      </w:r>
      <w:r w:rsidR="0047756D">
        <w:t>__________________________________</w:t>
      </w:r>
    </w:p>
    <w:p w14:paraId="04B5A8D7" w14:textId="77777777" w:rsidR="00BD1C6C" w:rsidRPr="0047756D" w:rsidRDefault="00BD1C6C" w:rsidP="00A2660B">
      <w:pPr>
        <w:pStyle w:val="NoSpacing"/>
        <w:rPr>
          <w:sz w:val="16"/>
          <w:szCs w:val="16"/>
        </w:rPr>
      </w:pPr>
    </w:p>
    <w:p w14:paraId="481AE01A" w14:textId="77777777" w:rsidR="00BD1C6C" w:rsidRDefault="00BD1C6C" w:rsidP="00A2660B">
      <w:pPr>
        <w:pStyle w:val="NoSpacing"/>
      </w:pPr>
      <w:r>
        <w:t>National Insurance Number</w:t>
      </w:r>
      <w:r>
        <w:tab/>
      </w:r>
      <w:r w:rsidR="0047756D" w:rsidRPr="0047756D">
        <w:t>___  ___  ___  ___  ___  ___  ___  ___  ___</w:t>
      </w:r>
    </w:p>
    <w:p w14:paraId="4A140E6D" w14:textId="77777777" w:rsidR="00BD1C6C" w:rsidRPr="0047756D" w:rsidRDefault="00BD1C6C" w:rsidP="00A2660B">
      <w:pPr>
        <w:pStyle w:val="NoSpacing"/>
        <w:rPr>
          <w:sz w:val="16"/>
          <w:szCs w:val="16"/>
        </w:rPr>
      </w:pPr>
    </w:p>
    <w:p w14:paraId="7E7A4249" w14:textId="77777777" w:rsidR="00BD1C6C" w:rsidRDefault="00BD1C6C" w:rsidP="00A2660B">
      <w:pPr>
        <w:pStyle w:val="NoSpacing"/>
      </w:pPr>
      <w:r>
        <w:t>Pension Fund*</w:t>
      </w:r>
      <w:r>
        <w:tab/>
      </w:r>
      <w:r>
        <w:tab/>
      </w:r>
      <w:r>
        <w:tab/>
      </w:r>
      <w:r w:rsidR="0047756D">
        <w:t>__________________________________</w:t>
      </w:r>
    </w:p>
    <w:p w14:paraId="334DF0CB" w14:textId="77777777" w:rsidR="00BD1C6C" w:rsidRPr="0047756D" w:rsidRDefault="00BD1C6C" w:rsidP="00A2660B">
      <w:pPr>
        <w:pStyle w:val="NoSpacing"/>
        <w:rPr>
          <w:sz w:val="16"/>
          <w:szCs w:val="16"/>
        </w:rPr>
      </w:pPr>
    </w:p>
    <w:p w14:paraId="501B6267" w14:textId="77777777" w:rsidR="00BD1C6C" w:rsidRDefault="00BD1C6C" w:rsidP="00A2660B">
      <w:pPr>
        <w:pStyle w:val="NoSpacing"/>
      </w:pPr>
      <w:r>
        <w:t>Employment No*</w:t>
      </w:r>
      <w:r>
        <w:tab/>
      </w:r>
      <w:r>
        <w:tab/>
      </w:r>
      <w:r w:rsidR="0047756D">
        <w:t>__________________________________</w:t>
      </w:r>
    </w:p>
    <w:p w14:paraId="459AEE45" w14:textId="77777777" w:rsidR="00BD1C6C" w:rsidRPr="0047756D" w:rsidRDefault="00BD1C6C" w:rsidP="00A2660B">
      <w:pPr>
        <w:pStyle w:val="NoSpacing"/>
        <w:rPr>
          <w:sz w:val="16"/>
          <w:szCs w:val="16"/>
        </w:rPr>
      </w:pPr>
    </w:p>
    <w:p w14:paraId="63B3B9A3" w14:textId="77777777" w:rsidR="00BD1C6C" w:rsidRDefault="00BD1C6C" w:rsidP="00A2660B">
      <w:pPr>
        <w:pStyle w:val="NoSpacing"/>
      </w:pPr>
      <w:r>
        <w:t>Post No*</w:t>
      </w:r>
      <w:r>
        <w:tab/>
      </w:r>
      <w:r>
        <w:tab/>
      </w:r>
      <w:r>
        <w:tab/>
      </w:r>
      <w:r w:rsidR="0047756D">
        <w:t>__________________________________</w:t>
      </w:r>
    </w:p>
    <w:p w14:paraId="00E583A0" w14:textId="77777777" w:rsidR="005F6B71" w:rsidRDefault="005F6B71" w:rsidP="00A2660B">
      <w:pPr>
        <w:pStyle w:val="NoSpacing"/>
      </w:pPr>
    </w:p>
    <w:p w14:paraId="7FF749B1" w14:textId="4A56C0E7" w:rsidR="005F6B71" w:rsidRDefault="005F6B71" w:rsidP="005F6B71">
      <w:pPr>
        <w:pStyle w:val="NoSpacing"/>
      </w:pPr>
      <w:r>
        <w:t>Employer Name</w:t>
      </w:r>
      <w:r w:rsidR="00DC586C">
        <w:tab/>
      </w:r>
      <w:r>
        <w:tab/>
      </w:r>
      <w:r>
        <w:tab/>
        <w:t>__________________________________</w:t>
      </w:r>
    </w:p>
    <w:p w14:paraId="4CD310D3" w14:textId="77777777" w:rsidR="005F6B71" w:rsidRDefault="005F6B71" w:rsidP="00A2660B">
      <w:pPr>
        <w:pStyle w:val="NoSpacing"/>
      </w:pPr>
    </w:p>
    <w:p w14:paraId="583947E4" w14:textId="77777777" w:rsidR="00BD1C6C" w:rsidRDefault="00BD1C6C" w:rsidP="00A2660B">
      <w:pPr>
        <w:pStyle w:val="NoSpacing"/>
      </w:pPr>
    </w:p>
    <w:p w14:paraId="2887DC7B" w14:textId="77777777" w:rsidR="00BD1C6C" w:rsidRDefault="00BD1C6C" w:rsidP="00A2660B">
      <w:pPr>
        <w:pStyle w:val="NoSpacing"/>
        <w:rPr>
          <w:i/>
        </w:rPr>
      </w:pPr>
      <w:r>
        <w:t>*</w:t>
      </w:r>
      <w:r>
        <w:rPr>
          <w:i/>
        </w:rPr>
        <w:t>You can find this at the top right of your statement in the ‘Personal Details’ section.</w:t>
      </w:r>
    </w:p>
    <w:p w14:paraId="5D659470" w14:textId="77777777" w:rsidR="00BD1C6C" w:rsidRDefault="00BD1C6C" w:rsidP="00A2660B">
      <w:pPr>
        <w:pStyle w:val="NoSpacing"/>
      </w:pPr>
    </w:p>
    <w:p w14:paraId="1CFC749E" w14:textId="77777777" w:rsidR="0047756D" w:rsidRPr="0047756D" w:rsidRDefault="0047756D" w:rsidP="00A2660B">
      <w:pPr>
        <w:pStyle w:val="NoSpacing"/>
        <w:rPr>
          <w:b/>
        </w:rPr>
      </w:pPr>
      <w:r w:rsidRPr="0047756D">
        <w:rPr>
          <w:b/>
        </w:rPr>
        <w:t>Correcting or Querying the data in your Annual Benefit Statement</w:t>
      </w:r>
    </w:p>
    <w:p w14:paraId="1C128267" w14:textId="77777777" w:rsidR="0047756D" w:rsidRDefault="0047756D" w:rsidP="00A2660B">
      <w:pPr>
        <w:pStyle w:val="NoSpacing"/>
      </w:pPr>
    </w:p>
    <w:p w14:paraId="0D217B51" w14:textId="5CE01B45" w:rsidR="0047756D" w:rsidRDefault="0047756D" w:rsidP="00A2660B">
      <w:pPr>
        <w:pStyle w:val="NoSpacing"/>
      </w:pPr>
      <w:r>
        <w:t xml:space="preserve">The following pages set out data items that you may wish to correct/query.  If you think there is an error on your statement, </w:t>
      </w:r>
      <w:r w:rsidRPr="0047756D">
        <w:t>please mark the relevant box(es) and type the new information in the column(s) to the right.</w:t>
      </w:r>
      <w:r>
        <w:t xml:space="preserve">  Please note that </w:t>
      </w:r>
      <w:r w:rsidR="005843A6">
        <w:t>for</w:t>
      </w:r>
      <w:r>
        <w:t xml:space="preserve"> the personal d</w:t>
      </w:r>
      <w:r w:rsidR="005843A6">
        <w:t>etails</w:t>
      </w:r>
      <w:r w:rsidR="00FD5FB9">
        <w:t xml:space="preserve"> we will need supporting documentation before we can change </w:t>
      </w:r>
      <w:r w:rsidR="00BA59D7">
        <w:t>them,</w:t>
      </w:r>
      <w:r w:rsidR="00FD5FB9">
        <w:t xml:space="preserve"> and </w:t>
      </w:r>
      <w:r>
        <w:t xml:space="preserve">you will </w:t>
      </w:r>
      <w:r w:rsidR="00FD5FB9">
        <w:t xml:space="preserve">also </w:t>
      </w:r>
      <w:r>
        <w:t xml:space="preserve">need to </w:t>
      </w:r>
      <w:r w:rsidRPr="00CF64AD">
        <w:rPr>
          <w:b/>
        </w:rPr>
        <w:t>ensure that your employer/HR/payroll holds the correct information</w:t>
      </w:r>
      <w:r>
        <w:t xml:space="preserve">.  We </w:t>
      </w:r>
      <w:r w:rsidR="00B70398">
        <w:t>are</w:t>
      </w:r>
      <w:r>
        <w:t xml:space="preserve"> moving to electronic data transfer with your employer</w:t>
      </w:r>
      <w:r w:rsidR="00955CA0">
        <w:t xml:space="preserve">, </w:t>
      </w:r>
      <w:r>
        <w:t>so if the data they hold is not correct, there is a risk that any data we correct for you now will be overwritten with the incorrect data they hold in the future.</w:t>
      </w:r>
    </w:p>
    <w:p w14:paraId="58849A5B" w14:textId="77777777" w:rsidR="0047756D" w:rsidRDefault="0047756D" w:rsidP="00A2660B">
      <w:pPr>
        <w:pStyle w:val="NoSpacing"/>
      </w:pPr>
    </w:p>
    <w:p w14:paraId="72227D48" w14:textId="77777777" w:rsidR="00535D9D" w:rsidRDefault="00535D9D">
      <w:r>
        <w:br w:type="page"/>
      </w:r>
    </w:p>
    <w:p w14:paraId="302D2666" w14:textId="77777777" w:rsidR="00535D9D" w:rsidRPr="00535D9D" w:rsidRDefault="00535D9D" w:rsidP="00A2660B">
      <w:pPr>
        <w:pStyle w:val="NoSpacing"/>
        <w:rPr>
          <w:b/>
        </w:rPr>
      </w:pPr>
      <w:r>
        <w:rPr>
          <w:b/>
        </w:rPr>
        <w:lastRenderedPageBreak/>
        <w:t>Personal Details</w:t>
      </w:r>
    </w:p>
    <w:p w14:paraId="4F26D89E" w14:textId="77777777" w:rsidR="0047756D" w:rsidRPr="00CF64AD" w:rsidRDefault="0047756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5619"/>
      </w:tblGrid>
      <w:tr w:rsidR="0047756D" w:rsidRPr="005843A6" w14:paraId="0D9A891B" w14:textId="77777777" w:rsidTr="005843A6">
        <w:tc>
          <w:tcPr>
            <w:tcW w:w="704" w:type="dxa"/>
          </w:tcPr>
          <w:p w14:paraId="2050FCC4" w14:textId="77777777" w:rsidR="0047756D" w:rsidRPr="005843A6" w:rsidRDefault="0047756D" w:rsidP="00A2660B">
            <w:pPr>
              <w:pStyle w:val="NoSpacing"/>
            </w:pPr>
            <w:bookmarkStart w:id="0" w:name="_Hlk522621270"/>
          </w:p>
        </w:tc>
        <w:tc>
          <w:tcPr>
            <w:tcW w:w="2693" w:type="dxa"/>
          </w:tcPr>
          <w:p w14:paraId="5DFDBD19" w14:textId="77777777" w:rsidR="0047756D" w:rsidRPr="005843A6" w:rsidRDefault="000F0820" w:rsidP="00A2660B">
            <w:pPr>
              <w:pStyle w:val="NoSpacing"/>
            </w:pPr>
            <w:r w:rsidRPr="005843A6">
              <w:rPr>
                <w:b/>
              </w:rPr>
              <w:t>Data Item</w:t>
            </w:r>
          </w:p>
        </w:tc>
        <w:tc>
          <w:tcPr>
            <w:tcW w:w="5619" w:type="dxa"/>
            <w:tcBorders>
              <w:bottom w:val="single" w:sz="4" w:space="0" w:color="auto"/>
            </w:tcBorders>
          </w:tcPr>
          <w:p w14:paraId="6A4C5660" w14:textId="77777777" w:rsidR="0047756D" w:rsidRPr="005843A6" w:rsidRDefault="000F0820" w:rsidP="00A2660B">
            <w:pPr>
              <w:pStyle w:val="NoSpacing"/>
            </w:pPr>
            <w:r w:rsidRPr="005843A6">
              <w:rPr>
                <w:b/>
              </w:rPr>
              <w:t>Query or correct information</w:t>
            </w:r>
          </w:p>
        </w:tc>
      </w:tr>
      <w:tr w:rsidR="0047756D" w14:paraId="35D685D2" w14:textId="77777777" w:rsidTr="005843A6">
        <w:bookmarkEnd w:id="0" w:displacedByCustomXml="next"/>
        <w:sdt>
          <w:sdtPr>
            <w:id w:val="-159859559"/>
            <w14:checkbox>
              <w14:checked w14:val="0"/>
              <w14:checkedState w14:val="2612" w14:font="MS Gothic"/>
              <w14:uncheckedState w14:val="2610" w14:font="MS Gothic"/>
            </w14:checkbox>
          </w:sdtPr>
          <w:sdtEndPr/>
          <w:sdtContent>
            <w:tc>
              <w:tcPr>
                <w:tcW w:w="704" w:type="dxa"/>
              </w:tcPr>
              <w:p w14:paraId="7C8A7752" w14:textId="77777777" w:rsidR="0047756D" w:rsidRDefault="0047756D" w:rsidP="00A2660B">
                <w:pPr>
                  <w:pStyle w:val="NoSpacing"/>
                </w:pPr>
                <w:r>
                  <w:rPr>
                    <w:rFonts w:ascii="MS Gothic" w:eastAsia="MS Gothic" w:hAnsi="MS Gothic" w:hint="eastAsia"/>
                  </w:rPr>
                  <w:t>☐</w:t>
                </w:r>
              </w:p>
            </w:tc>
          </w:sdtContent>
        </w:sdt>
        <w:tc>
          <w:tcPr>
            <w:tcW w:w="2693" w:type="dxa"/>
            <w:tcBorders>
              <w:right w:val="single" w:sz="4" w:space="0" w:color="auto"/>
            </w:tcBorders>
          </w:tcPr>
          <w:p w14:paraId="67106C90" w14:textId="77777777" w:rsidR="0047756D" w:rsidRDefault="000F0820" w:rsidP="00A2660B">
            <w:pPr>
              <w:pStyle w:val="NoSpacing"/>
            </w:pPr>
            <w:r w:rsidRPr="00A96E04">
              <w:t>Title</w:t>
            </w:r>
          </w:p>
        </w:tc>
        <w:tc>
          <w:tcPr>
            <w:tcW w:w="5619" w:type="dxa"/>
            <w:tcBorders>
              <w:top w:val="single" w:sz="4" w:space="0" w:color="auto"/>
              <w:left w:val="single" w:sz="4" w:space="0" w:color="auto"/>
              <w:bottom w:val="single" w:sz="6" w:space="0" w:color="auto"/>
              <w:right w:val="single" w:sz="4" w:space="0" w:color="auto"/>
            </w:tcBorders>
          </w:tcPr>
          <w:p w14:paraId="7C21C02D" w14:textId="77777777" w:rsidR="0047756D" w:rsidRDefault="0047756D" w:rsidP="00A2660B">
            <w:pPr>
              <w:pStyle w:val="NoSpacing"/>
            </w:pPr>
          </w:p>
        </w:tc>
      </w:tr>
      <w:tr w:rsidR="0047756D" w14:paraId="346E0C9C" w14:textId="77777777" w:rsidTr="005843A6">
        <w:sdt>
          <w:sdtPr>
            <w:id w:val="318780933"/>
            <w14:checkbox>
              <w14:checked w14:val="0"/>
              <w14:checkedState w14:val="2612" w14:font="MS Gothic"/>
              <w14:uncheckedState w14:val="2610" w14:font="MS Gothic"/>
            </w14:checkbox>
          </w:sdtPr>
          <w:sdtEndPr/>
          <w:sdtContent>
            <w:tc>
              <w:tcPr>
                <w:tcW w:w="704" w:type="dxa"/>
              </w:tcPr>
              <w:p w14:paraId="01D88C5B" w14:textId="77777777" w:rsidR="0047756D" w:rsidRDefault="0047756D" w:rsidP="00A2660B">
                <w:pPr>
                  <w:pStyle w:val="NoSpacing"/>
                </w:pPr>
                <w:r>
                  <w:rPr>
                    <w:rFonts w:ascii="MS Gothic" w:eastAsia="MS Gothic" w:hAnsi="MS Gothic" w:hint="eastAsia"/>
                  </w:rPr>
                  <w:t>☐</w:t>
                </w:r>
              </w:p>
            </w:tc>
          </w:sdtContent>
        </w:sdt>
        <w:tc>
          <w:tcPr>
            <w:tcW w:w="2693" w:type="dxa"/>
            <w:tcBorders>
              <w:right w:val="single" w:sz="4" w:space="0" w:color="auto"/>
            </w:tcBorders>
          </w:tcPr>
          <w:p w14:paraId="6B8D21F9" w14:textId="77777777" w:rsidR="0047756D" w:rsidRDefault="000F0820" w:rsidP="00A2660B">
            <w:pPr>
              <w:pStyle w:val="NoSpacing"/>
            </w:pPr>
            <w:r>
              <w:t>Forenames</w:t>
            </w:r>
          </w:p>
        </w:tc>
        <w:tc>
          <w:tcPr>
            <w:tcW w:w="5619" w:type="dxa"/>
            <w:tcBorders>
              <w:top w:val="single" w:sz="6" w:space="0" w:color="auto"/>
              <w:left w:val="single" w:sz="4" w:space="0" w:color="auto"/>
              <w:bottom w:val="single" w:sz="6" w:space="0" w:color="auto"/>
              <w:right w:val="single" w:sz="4" w:space="0" w:color="auto"/>
            </w:tcBorders>
          </w:tcPr>
          <w:p w14:paraId="205D4007" w14:textId="77777777" w:rsidR="0047756D" w:rsidRDefault="0047756D" w:rsidP="00A2660B">
            <w:pPr>
              <w:pStyle w:val="NoSpacing"/>
            </w:pPr>
          </w:p>
        </w:tc>
      </w:tr>
      <w:tr w:rsidR="0047756D" w14:paraId="04D48BA5" w14:textId="77777777" w:rsidTr="005843A6">
        <w:sdt>
          <w:sdtPr>
            <w:id w:val="-822283579"/>
            <w14:checkbox>
              <w14:checked w14:val="0"/>
              <w14:checkedState w14:val="2612" w14:font="MS Gothic"/>
              <w14:uncheckedState w14:val="2610" w14:font="MS Gothic"/>
            </w14:checkbox>
          </w:sdtPr>
          <w:sdtEndPr/>
          <w:sdtContent>
            <w:tc>
              <w:tcPr>
                <w:tcW w:w="704" w:type="dxa"/>
              </w:tcPr>
              <w:p w14:paraId="7CE67BC2" w14:textId="77777777" w:rsidR="0047756D" w:rsidRDefault="0047756D" w:rsidP="00A2660B">
                <w:pPr>
                  <w:pStyle w:val="NoSpacing"/>
                </w:pPr>
                <w:r>
                  <w:rPr>
                    <w:rFonts w:ascii="MS Gothic" w:eastAsia="MS Gothic" w:hAnsi="MS Gothic" w:hint="eastAsia"/>
                  </w:rPr>
                  <w:t>☐</w:t>
                </w:r>
              </w:p>
            </w:tc>
          </w:sdtContent>
        </w:sdt>
        <w:tc>
          <w:tcPr>
            <w:tcW w:w="2693" w:type="dxa"/>
            <w:tcBorders>
              <w:right w:val="single" w:sz="4" w:space="0" w:color="auto"/>
            </w:tcBorders>
          </w:tcPr>
          <w:p w14:paraId="3126BF6F" w14:textId="77777777" w:rsidR="0047756D" w:rsidRDefault="000F0820" w:rsidP="00A2660B">
            <w:pPr>
              <w:pStyle w:val="NoSpacing"/>
            </w:pPr>
            <w:r>
              <w:t>Surname</w:t>
            </w:r>
          </w:p>
        </w:tc>
        <w:tc>
          <w:tcPr>
            <w:tcW w:w="5619" w:type="dxa"/>
            <w:tcBorders>
              <w:top w:val="single" w:sz="6" w:space="0" w:color="auto"/>
              <w:left w:val="single" w:sz="4" w:space="0" w:color="auto"/>
              <w:bottom w:val="single" w:sz="6" w:space="0" w:color="auto"/>
              <w:right w:val="single" w:sz="4" w:space="0" w:color="auto"/>
            </w:tcBorders>
          </w:tcPr>
          <w:p w14:paraId="368AC5D7" w14:textId="77777777" w:rsidR="0047756D" w:rsidRDefault="0047756D" w:rsidP="00A2660B">
            <w:pPr>
              <w:pStyle w:val="NoSpacing"/>
            </w:pPr>
          </w:p>
        </w:tc>
      </w:tr>
      <w:tr w:rsidR="000F0820" w14:paraId="5AEBB3DA" w14:textId="77777777" w:rsidTr="005843A6">
        <w:sdt>
          <w:sdtPr>
            <w:rPr>
              <w:sz w:val="20"/>
            </w:rPr>
            <w:id w:val="94528552"/>
            <w14:checkbox>
              <w14:checked w14:val="0"/>
              <w14:checkedState w14:val="2612" w14:font="MS Gothic"/>
              <w14:uncheckedState w14:val="2610" w14:font="MS Gothic"/>
            </w14:checkbox>
          </w:sdtPr>
          <w:sdtEndPr/>
          <w:sdtContent>
            <w:tc>
              <w:tcPr>
                <w:tcW w:w="704" w:type="dxa"/>
              </w:tcPr>
              <w:p w14:paraId="1F93B348" w14:textId="77777777" w:rsidR="000F0820" w:rsidRDefault="000F0820" w:rsidP="000F0820">
                <w:pPr>
                  <w:pStyle w:val="NoSpacing"/>
                  <w:rPr>
                    <w:rFonts w:ascii="MS Gothic" w:eastAsia="MS Gothic" w:hAnsi="MS Gothic"/>
                  </w:rPr>
                </w:pPr>
                <w:r>
                  <w:rPr>
                    <w:rFonts w:ascii="MS Gothic" w:eastAsia="MS Gothic" w:hAnsi="MS Gothic" w:hint="eastAsia"/>
                    <w:sz w:val="20"/>
                  </w:rPr>
                  <w:t>☐</w:t>
                </w:r>
              </w:p>
            </w:tc>
          </w:sdtContent>
        </w:sdt>
        <w:tc>
          <w:tcPr>
            <w:tcW w:w="2693" w:type="dxa"/>
            <w:tcBorders>
              <w:right w:val="single" w:sz="4" w:space="0" w:color="auto"/>
            </w:tcBorders>
          </w:tcPr>
          <w:p w14:paraId="0051A5AE" w14:textId="77777777" w:rsidR="000F0820" w:rsidRDefault="000F0820" w:rsidP="000F0820">
            <w:pPr>
              <w:pStyle w:val="NoSpacing"/>
            </w:pPr>
            <w:r w:rsidRPr="00A96E04">
              <w:t>National Insurance No</w:t>
            </w:r>
          </w:p>
        </w:tc>
        <w:tc>
          <w:tcPr>
            <w:tcW w:w="5619" w:type="dxa"/>
            <w:tcBorders>
              <w:top w:val="single" w:sz="6" w:space="0" w:color="auto"/>
              <w:left w:val="single" w:sz="4" w:space="0" w:color="auto"/>
              <w:bottom w:val="single" w:sz="6" w:space="0" w:color="auto"/>
              <w:right w:val="single" w:sz="4" w:space="0" w:color="auto"/>
            </w:tcBorders>
          </w:tcPr>
          <w:p w14:paraId="574DB37D" w14:textId="77777777" w:rsidR="000F0820" w:rsidRDefault="000F0820" w:rsidP="000F0820">
            <w:pPr>
              <w:pStyle w:val="NoSpacing"/>
            </w:pPr>
          </w:p>
        </w:tc>
      </w:tr>
      <w:tr w:rsidR="000F0820" w14:paraId="6FB1C71C" w14:textId="77777777" w:rsidTr="005843A6">
        <w:sdt>
          <w:sdtPr>
            <w:rPr>
              <w:sz w:val="20"/>
            </w:rPr>
            <w:id w:val="-1229061972"/>
            <w14:checkbox>
              <w14:checked w14:val="0"/>
              <w14:checkedState w14:val="2612" w14:font="MS Gothic"/>
              <w14:uncheckedState w14:val="2610" w14:font="MS Gothic"/>
            </w14:checkbox>
          </w:sdtPr>
          <w:sdtEndPr/>
          <w:sdtContent>
            <w:tc>
              <w:tcPr>
                <w:tcW w:w="704" w:type="dxa"/>
              </w:tcPr>
              <w:p w14:paraId="1F5F9A93" w14:textId="77777777" w:rsidR="000F0820" w:rsidRDefault="000F0820" w:rsidP="000F0820">
                <w:pPr>
                  <w:pStyle w:val="NoSpacing"/>
                  <w:rPr>
                    <w:rFonts w:ascii="MS Gothic" w:eastAsia="MS Gothic" w:hAnsi="MS Gothic"/>
                  </w:rPr>
                </w:pPr>
                <w:r w:rsidRPr="00A96E04">
                  <w:rPr>
                    <w:rFonts w:ascii="MS Gothic" w:eastAsia="MS Gothic" w:hAnsi="MS Gothic" w:hint="eastAsia"/>
                    <w:sz w:val="20"/>
                  </w:rPr>
                  <w:t>☐</w:t>
                </w:r>
              </w:p>
            </w:tc>
          </w:sdtContent>
        </w:sdt>
        <w:tc>
          <w:tcPr>
            <w:tcW w:w="2693" w:type="dxa"/>
            <w:tcBorders>
              <w:right w:val="single" w:sz="4" w:space="0" w:color="auto"/>
            </w:tcBorders>
          </w:tcPr>
          <w:p w14:paraId="31B9ADDA" w14:textId="77777777" w:rsidR="000F0820" w:rsidRDefault="000F0820" w:rsidP="000F0820">
            <w:pPr>
              <w:pStyle w:val="NoSpacing"/>
            </w:pPr>
            <w:r w:rsidRPr="00A96E04">
              <w:t>Date of Birth</w:t>
            </w:r>
          </w:p>
        </w:tc>
        <w:tc>
          <w:tcPr>
            <w:tcW w:w="5619" w:type="dxa"/>
            <w:tcBorders>
              <w:top w:val="single" w:sz="6" w:space="0" w:color="auto"/>
              <w:left w:val="single" w:sz="4" w:space="0" w:color="auto"/>
              <w:bottom w:val="single" w:sz="6" w:space="0" w:color="auto"/>
              <w:right w:val="single" w:sz="4" w:space="0" w:color="auto"/>
            </w:tcBorders>
          </w:tcPr>
          <w:p w14:paraId="3B4F63BB" w14:textId="77777777" w:rsidR="000F0820" w:rsidRDefault="000F0820" w:rsidP="000F0820">
            <w:pPr>
              <w:pStyle w:val="NoSpacing"/>
            </w:pPr>
          </w:p>
        </w:tc>
      </w:tr>
      <w:tr w:rsidR="000F0820" w14:paraId="2EA4E61E" w14:textId="77777777" w:rsidTr="005843A6">
        <w:sdt>
          <w:sdtPr>
            <w:id w:val="224348123"/>
            <w14:checkbox>
              <w14:checked w14:val="0"/>
              <w14:checkedState w14:val="2612" w14:font="MS Gothic"/>
              <w14:uncheckedState w14:val="2610" w14:font="MS Gothic"/>
            </w14:checkbox>
          </w:sdtPr>
          <w:sdtEndPr/>
          <w:sdtContent>
            <w:tc>
              <w:tcPr>
                <w:tcW w:w="704" w:type="dxa"/>
              </w:tcPr>
              <w:p w14:paraId="123076A2" w14:textId="77777777" w:rsidR="000F0820" w:rsidRDefault="000F0820" w:rsidP="000F0820">
                <w:pPr>
                  <w:pStyle w:val="NoSpacing"/>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6843E942" w14:textId="77777777" w:rsidR="000F0820" w:rsidRDefault="000F0820" w:rsidP="000F0820">
            <w:pPr>
              <w:pStyle w:val="NoSpacing"/>
            </w:pPr>
            <w:r w:rsidRPr="00A96E04">
              <w:t>Sex</w:t>
            </w:r>
          </w:p>
        </w:tc>
        <w:tc>
          <w:tcPr>
            <w:tcW w:w="5619" w:type="dxa"/>
            <w:tcBorders>
              <w:top w:val="single" w:sz="6" w:space="0" w:color="auto"/>
              <w:left w:val="single" w:sz="4" w:space="0" w:color="auto"/>
              <w:bottom w:val="single" w:sz="6" w:space="0" w:color="auto"/>
              <w:right w:val="single" w:sz="4" w:space="0" w:color="auto"/>
            </w:tcBorders>
          </w:tcPr>
          <w:p w14:paraId="105882F7" w14:textId="77777777" w:rsidR="000F0820" w:rsidRDefault="000F0820" w:rsidP="000F0820">
            <w:pPr>
              <w:pStyle w:val="NoSpacing"/>
            </w:pPr>
          </w:p>
        </w:tc>
      </w:tr>
      <w:tr w:rsidR="000F0820" w14:paraId="762D0B5A" w14:textId="77777777" w:rsidTr="005843A6">
        <w:sdt>
          <w:sdtPr>
            <w:id w:val="-50771036"/>
            <w14:checkbox>
              <w14:checked w14:val="0"/>
              <w14:checkedState w14:val="2612" w14:font="MS Gothic"/>
              <w14:uncheckedState w14:val="2610" w14:font="MS Gothic"/>
            </w14:checkbox>
          </w:sdtPr>
          <w:sdtEndPr/>
          <w:sdtContent>
            <w:tc>
              <w:tcPr>
                <w:tcW w:w="704" w:type="dxa"/>
              </w:tcPr>
              <w:p w14:paraId="071CE312" w14:textId="77777777" w:rsidR="000F0820" w:rsidRDefault="000F0820" w:rsidP="000F0820">
                <w:pPr>
                  <w:pStyle w:val="NoSpacing"/>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7A3FD8AA" w14:textId="77777777" w:rsidR="000F0820" w:rsidRDefault="000F0820" w:rsidP="000F0820">
            <w:pPr>
              <w:pStyle w:val="NoSpacing"/>
            </w:pPr>
            <w:r w:rsidRPr="00A96E04">
              <w:t>Partnership Status</w:t>
            </w:r>
          </w:p>
        </w:tc>
        <w:tc>
          <w:tcPr>
            <w:tcW w:w="5619" w:type="dxa"/>
            <w:tcBorders>
              <w:top w:val="single" w:sz="6" w:space="0" w:color="auto"/>
              <w:left w:val="single" w:sz="4" w:space="0" w:color="auto"/>
              <w:bottom w:val="single" w:sz="6" w:space="0" w:color="auto"/>
              <w:right w:val="single" w:sz="4" w:space="0" w:color="auto"/>
            </w:tcBorders>
          </w:tcPr>
          <w:p w14:paraId="7E67FB9F" w14:textId="77777777" w:rsidR="000F0820" w:rsidRDefault="000F0820" w:rsidP="000F0820">
            <w:pPr>
              <w:pStyle w:val="NoSpacing"/>
            </w:pPr>
          </w:p>
        </w:tc>
      </w:tr>
      <w:tr w:rsidR="000F0820" w14:paraId="11960EC6" w14:textId="77777777" w:rsidTr="005843A6">
        <w:sdt>
          <w:sdtPr>
            <w:id w:val="922764826"/>
            <w14:checkbox>
              <w14:checked w14:val="0"/>
              <w14:checkedState w14:val="2612" w14:font="MS Gothic"/>
              <w14:uncheckedState w14:val="2610" w14:font="MS Gothic"/>
            </w14:checkbox>
          </w:sdtPr>
          <w:sdtEndPr/>
          <w:sdtContent>
            <w:tc>
              <w:tcPr>
                <w:tcW w:w="704" w:type="dxa"/>
              </w:tcPr>
              <w:p w14:paraId="391980FE" w14:textId="77777777" w:rsidR="000F0820" w:rsidRDefault="000F0820" w:rsidP="000F0820">
                <w:pPr>
                  <w:pStyle w:val="NoSpacing"/>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22766F82" w14:textId="77777777" w:rsidR="000F0820" w:rsidRDefault="000F0820" w:rsidP="000F0820">
            <w:pPr>
              <w:pStyle w:val="NoSpacing"/>
            </w:pPr>
            <w:r w:rsidRPr="00A96E04">
              <w:t>Date Joined Fund</w:t>
            </w:r>
          </w:p>
        </w:tc>
        <w:tc>
          <w:tcPr>
            <w:tcW w:w="5619" w:type="dxa"/>
            <w:tcBorders>
              <w:top w:val="single" w:sz="6" w:space="0" w:color="auto"/>
              <w:left w:val="single" w:sz="4" w:space="0" w:color="auto"/>
              <w:bottom w:val="single" w:sz="4" w:space="0" w:color="auto"/>
              <w:right w:val="single" w:sz="4" w:space="0" w:color="auto"/>
            </w:tcBorders>
          </w:tcPr>
          <w:p w14:paraId="34A0A2E6" w14:textId="77777777" w:rsidR="000F0820" w:rsidRDefault="000F0820" w:rsidP="000F0820">
            <w:pPr>
              <w:pStyle w:val="NoSpacing"/>
            </w:pPr>
          </w:p>
        </w:tc>
      </w:tr>
    </w:tbl>
    <w:p w14:paraId="44C184C4" w14:textId="77777777" w:rsidR="0047756D" w:rsidRDefault="0047756D" w:rsidP="00A2660B">
      <w:pPr>
        <w:pStyle w:val="NoSpacing"/>
      </w:pPr>
    </w:p>
    <w:p w14:paraId="4F0F2DF1" w14:textId="67275C41" w:rsidR="00CF64AD" w:rsidRDefault="008250A2" w:rsidP="00A2660B">
      <w:pPr>
        <w:pStyle w:val="NoSpacing"/>
        <w:rPr>
          <w:b/>
        </w:rPr>
      </w:pPr>
      <w:sdt>
        <w:sdtPr>
          <w:id w:val="-389653195"/>
          <w14:checkbox>
            <w14:checked w14:val="0"/>
            <w14:checkedState w14:val="2612" w14:font="MS Gothic"/>
            <w14:uncheckedState w14:val="2610" w14:font="MS Gothic"/>
          </w14:checkbox>
        </w:sdtPr>
        <w:sdtEndPr/>
        <w:sdtContent>
          <w:r w:rsidR="00CF64AD" w:rsidRPr="00A96E04">
            <w:rPr>
              <w:rFonts w:ascii="MS Gothic" w:eastAsia="MS Gothic" w:hAnsi="MS Gothic" w:hint="eastAsia"/>
            </w:rPr>
            <w:t>☐</w:t>
          </w:r>
        </w:sdtContent>
      </w:sdt>
      <w:r w:rsidR="00CF64AD">
        <w:t xml:space="preserve">   </w:t>
      </w:r>
      <w:r w:rsidR="00CF64AD" w:rsidRPr="00CF64AD">
        <w:rPr>
          <w:b/>
        </w:rPr>
        <w:t xml:space="preserve">I confirm that I have informed my employer/HR/payroll of </w:t>
      </w:r>
      <w:r w:rsidR="00194C77">
        <w:rPr>
          <w:b/>
        </w:rPr>
        <w:t xml:space="preserve">these </w:t>
      </w:r>
      <w:r w:rsidR="00CF64AD" w:rsidRPr="00CF64AD">
        <w:rPr>
          <w:b/>
        </w:rPr>
        <w:t>changes</w:t>
      </w:r>
      <w:r w:rsidR="00194C77">
        <w:rPr>
          <w:b/>
        </w:rPr>
        <w:t>.</w:t>
      </w:r>
    </w:p>
    <w:p w14:paraId="2209D67A" w14:textId="255D6938" w:rsidR="008D4150" w:rsidRDefault="008250A2" w:rsidP="008D4150">
      <w:pPr>
        <w:pStyle w:val="NoSpacing"/>
        <w:rPr>
          <w:b/>
        </w:rPr>
      </w:pPr>
      <w:sdt>
        <w:sdtPr>
          <w:id w:val="-2057685589"/>
          <w14:checkbox>
            <w14:checked w14:val="0"/>
            <w14:checkedState w14:val="2612" w14:font="MS Gothic"/>
            <w14:uncheckedState w14:val="2610" w14:font="MS Gothic"/>
          </w14:checkbox>
        </w:sdtPr>
        <w:sdtEndPr/>
        <w:sdtContent>
          <w:r w:rsidR="008D4150" w:rsidRPr="00A96E04">
            <w:rPr>
              <w:rFonts w:ascii="MS Gothic" w:eastAsia="MS Gothic" w:hAnsi="MS Gothic" w:hint="eastAsia"/>
            </w:rPr>
            <w:t>☐</w:t>
          </w:r>
        </w:sdtContent>
      </w:sdt>
      <w:r w:rsidR="008D4150">
        <w:t xml:space="preserve">   </w:t>
      </w:r>
      <w:r w:rsidR="008D4150">
        <w:rPr>
          <w:b/>
        </w:rPr>
        <w:t>I have attached</w:t>
      </w:r>
      <w:r w:rsidR="008D4150" w:rsidRPr="008D4150">
        <w:rPr>
          <w:b/>
        </w:rPr>
        <w:t xml:space="preserve"> supporting documentation </w:t>
      </w:r>
      <w:r w:rsidR="0068644C">
        <w:rPr>
          <w:b/>
        </w:rPr>
        <w:t>for changes in personal details</w:t>
      </w:r>
      <w:r w:rsidR="008D4150">
        <w:rPr>
          <w:b/>
        </w:rPr>
        <w:t>.</w:t>
      </w:r>
    </w:p>
    <w:p w14:paraId="49E319FD" w14:textId="77777777" w:rsidR="00AF6C84" w:rsidRDefault="00AF6C84" w:rsidP="00A2660B">
      <w:pPr>
        <w:pStyle w:val="NoSpacing"/>
      </w:pPr>
    </w:p>
    <w:p w14:paraId="14624F1E" w14:textId="77777777" w:rsidR="00CF64AD" w:rsidRPr="00CF64AD" w:rsidRDefault="00CF64AD" w:rsidP="00A2660B">
      <w:pPr>
        <w:pStyle w:val="NoSpacing"/>
        <w:rPr>
          <w:sz w:val="16"/>
          <w:szCs w:val="16"/>
        </w:rPr>
      </w:pPr>
    </w:p>
    <w:p w14:paraId="1A820033" w14:textId="77777777" w:rsidR="0047756D" w:rsidRPr="000F0820" w:rsidRDefault="000F0820" w:rsidP="00A2660B">
      <w:pPr>
        <w:pStyle w:val="NoSpacing"/>
        <w:rPr>
          <w:b/>
        </w:rPr>
      </w:pPr>
      <w:r w:rsidRPr="000F0820">
        <w:rPr>
          <w:b/>
        </w:rPr>
        <w:t>Death in Service Benefits</w:t>
      </w:r>
    </w:p>
    <w:p w14:paraId="084E7740" w14:textId="77777777" w:rsidR="0047756D" w:rsidRPr="00CF64AD" w:rsidRDefault="0047756D" w:rsidP="00A2660B">
      <w:pPr>
        <w:pStyle w:val="NoSpacing"/>
        <w:rPr>
          <w:sz w:val="16"/>
          <w:szCs w:val="16"/>
        </w:rPr>
      </w:pPr>
    </w:p>
    <w:p w14:paraId="615CC32E" w14:textId="75173199" w:rsidR="000F0820" w:rsidRDefault="000F0820" w:rsidP="00AE4FDA">
      <w:pPr>
        <w:pStyle w:val="NoSpacing"/>
      </w:pPr>
      <w:r>
        <w:t xml:space="preserve">If you don’t have any beneficiaries listed, or your wish to update the beneficiaries listed you </w:t>
      </w:r>
      <w:r w:rsidR="00AE4FDA">
        <w:t xml:space="preserve">can do it by nominating a beneficiary via your Member </w:t>
      </w:r>
      <w:r w:rsidR="00B16033">
        <w:t xml:space="preserve">Self </w:t>
      </w:r>
      <w:r w:rsidR="00AE4FDA">
        <w:t>Service account. You can also make the amendments i</w:t>
      </w:r>
      <w:r>
        <w:t>f the name(s) of your nominat</w:t>
      </w:r>
      <w:r w:rsidR="004700DB">
        <w:t>ed</w:t>
      </w:r>
      <w:r>
        <w:t xml:space="preserve"> beneficiaries is spelt </w:t>
      </w:r>
      <w:r w:rsidR="00535D9D">
        <w:t>incorrectly</w:t>
      </w:r>
    </w:p>
    <w:p w14:paraId="2D0362C6" w14:textId="75F1132E" w:rsidR="00A10215" w:rsidRDefault="00A10215" w:rsidP="00AE4FDA">
      <w:pPr>
        <w:pStyle w:val="NoSpacing"/>
      </w:pPr>
    </w:p>
    <w:tbl>
      <w:tblPr>
        <w:tblStyle w:val="TableGrid"/>
        <w:tblW w:w="0" w:type="auto"/>
        <w:tblLook w:val="04A0" w:firstRow="1" w:lastRow="0" w:firstColumn="1" w:lastColumn="0" w:noHBand="0" w:noVBand="1"/>
      </w:tblPr>
      <w:tblGrid>
        <w:gridCol w:w="9016"/>
      </w:tblGrid>
      <w:tr w:rsidR="00A10215" w14:paraId="44B0B434" w14:textId="77777777" w:rsidTr="00A10215">
        <w:tc>
          <w:tcPr>
            <w:tcW w:w="9016" w:type="dxa"/>
          </w:tcPr>
          <w:p w14:paraId="37ED8239" w14:textId="40223169" w:rsidR="00B473ED" w:rsidRPr="00CF64AD" w:rsidRDefault="00A10215" w:rsidP="00B473ED">
            <w:pPr>
              <w:pStyle w:val="NoSpacing"/>
              <w:rPr>
                <w:sz w:val="16"/>
                <w:szCs w:val="16"/>
              </w:rPr>
            </w:pPr>
            <w:r w:rsidRPr="00BC71D3">
              <w:rPr>
                <w:sz w:val="28"/>
                <w:szCs w:val="28"/>
              </w:rPr>
              <w:t xml:space="preserve">You can update your address and beneficiaries directly via your Member </w:t>
            </w:r>
            <w:r w:rsidR="00B16033">
              <w:rPr>
                <w:sz w:val="28"/>
                <w:szCs w:val="28"/>
              </w:rPr>
              <w:t xml:space="preserve">Self </w:t>
            </w:r>
            <w:r w:rsidRPr="00BC71D3">
              <w:rPr>
                <w:sz w:val="28"/>
                <w:szCs w:val="28"/>
              </w:rPr>
              <w:t>Service account.</w:t>
            </w:r>
            <w:r w:rsidR="00BC71D3">
              <w:rPr>
                <w:sz w:val="28"/>
                <w:szCs w:val="28"/>
              </w:rPr>
              <w:t xml:space="preserve"> </w:t>
            </w:r>
            <w:r w:rsidRPr="00BC71D3">
              <w:rPr>
                <w:sz w:val="28"/>
                <w:szCs w:val="28"/>
              </w:rPr>
              <w:t xml:space="preserve">Please visit </w:t>
            </w:r>
            <w:hyperlink r:id="rId10" w:history="1">
              <w:r w:rsidR="00BC71D3" w:rsidRPr="001C3757">
                <w:rPr>
                  <w:rStyle w:val="Hyperlink"/>
                  <w:sz w:val="28"/>
                  <w:szCs w:val="28"/>
                </w:rPr>
                <w:t>https://mss.pensionssharedservice.org.uk/</w:t>
              </w:r>
            </w:hyperlink>
          </w:p>
          <w:p w14:paraId="0BCFF9D9" w14:textId="2E17BB55" w:rsidR="00B473ED" w:rsidRDefault="00B473ED" w:rsidP="00AE4FDA">
            <w:pPr>
              <w:pStyle w:val="NoSpacing"/>
            </w:pPr>
          </w:p>
        </w:tc>
      </w:tr>
    </w:tbl>
    <w:p w14:paraId="4604E020" w14:textId="77777777" w:rsidR="00A10215" w:rsidRDefault="00A10215" w:rsidP="00AE4FDA">
      <w:pPr>
        <w:pStyle w:val="NoSpacing"/>
      </w:pPr>
    </w:p>
    <w:p w14:paraId="511C9D3D" w14:textId="77777777" w:rsidR="00AE4FDA" w:rsidRPr="00CF64AD" w:rsidRDefault="00AE4FDA" w:rsidP="00AE4FDA">
      <w:pPr>
        <w:pStyle w:val="NoSpacing"/>
        <w:rPr>
          <w:sz w:val="16"/>
          <w:szCs w:val="16"/>
        </w:rPr>
      </w:pPr>
    </w:p>
    <w:p w14:paraId="3EB89F5E" w14:textId="77777777" w:rsidR="000F0820" w:rsidRPr="00535D9D" w:rsidRDefault="00535D9D" w:rsidP="000F0820">
      <w:pPr>
        <w:pStyle w:val="NoSpacing"/>
        <w:rPr>
          <w:b/>
        </w:rPr>
      </w:pPr>
      <w:r w:rsidRPr="00535D9D">
        <w:rPr>
          <w:b/>
        </w:rPr>
        <w:t>CARE Pension</w:t>
      </w:r>
    </w:p>
    <w:p w14:paraId="4BC6A2F4" w14:textId="77777777" w:rsidR="000F0820" w:rsidRPr="00CF64AD" w:rsidRDefault="000F0820" w:rsidP="000F0820">
      <w:pPr>
        <w:pStyle w:val="NoSpacing"/>
        <w:rPr>
          <w:sz w:val="16"/>
          <w:szCs w:val="16"/>
        </w:rPr>
      </w:pPr>
    </w:p>
    <w:p w14:paraId="1E664143" w14:textId="77777777" w:rsidR="000F0820" w:rsidRDefault="00535D9D" w:rsidP="000F0820">
      <w:pPr>
        <w:pStyle w:val="NoSpacing"/>
      </w:pPr>
      <w:r w:rsidRPr="00A96E04">
        <w:rPr>
          <w:rStyle w:val="normaltextrun1"/>
          <w:rFonts w:eastAsiaTheme="majorEastAsia" w:cs="Arial"/>
        </w:rPr>
        <w:t xml:space="preserve">Your CARE </w:t>
      </w:r>
      <w:r>
        <w:rPr>
          <w:rStyle w:val="normaltextrun1"/>
          <w:rFonts w:eastAsiaTheme="majorEastAsia" w:cs="Arial"/>
        </w:rPr>
        <w:t xml:space="preserve">pension is calculated based on </w:t>
      </w:r>
      <w:r w:rsidRPr="00A96E04">
        <w:rPr>
          <w:rStyle w:val="normaltextrun1"/>
          <w:rFonts w:eastAsiaTheme="majorEastAsia" w:cs="Arial"/>
        </w:rPr>
        <w:t xml:space="preserve">the all the pay you have earned during </w:t>
      </w:r>
      <w:r>
        <w:rPr>
          <w:rStyle w:val="normaltextrun1"/>
          <w:rFonts w:eastAsiaTheme="majorEastAsia" w:cs="Arial"/>
        </w:rPr>
        <w:t xml:space="preserve">each financial year since 1 April 2014 or your start date, whichever is later.  </w:t>
      </w:r>
      <w:r w:rsidRPr="00535D9D">
        <w:rPr>
          <w:rStyle w:val="normaltextrun1"/>
          <w:rFonts w:eastAsiaTheme="majorEastAsia" w:cs="Arial"/>
          <w:b/>
        </w:rPr>
        <w:t>This information is</w:t>
      </w:r>
      <w:r>
        <w:rPr>
          <w:rStyle w:val="normaltextrun1"/>
          <w:rFonts w:eastAsiaTheme="majorEastAsia" w:cs="Arial"/>
        </w:rPr>
        <w:t xml:space="preserve"> </w:t>
      </w:r>
      <w:r w:rsidRPr="00A96E04">
        <w:rPr>
          <w:rStyle w:val="normaltextrun1"/>
          <w:rFonts w:eastAsiaTheme="majorEastAsia" w:cs="Arial"/>
          <w:b/>
        </w:rPr>
        <w:t>given to us by your employer.</w:t>
      </w:r>
      <w:r w:rsidRPr="00A96E04">
        <w:rPr>
          <w:rStyle w:val="normaltextrun1"/>
          <w:rFonts w:eastAsiaTheme="majorEastAsia" w:cs="Arial"/>
        </w:rPr>
        <w:t xml:space="preserve">  </w:t>
      </w:r>
      <w:r w:rsidR="00431369">
        <w:rPr>
          <w:rStyle w:val="normaltextrun1"/>
          <w:rFonts w:eastAsiaTheme="majorEastAsia" w:cs="Arial"/>
        </w:rPr>
        <w:t>If you think any of the v</w:t>
      </w:r>
      <w:r w:rsidR="00281701">
        <w:rPr>
          <w:rStyle w:val="normaltextrun1"/>
          <w:rFonts w:eastAsiaTheme="majorEastAsia" w:cs="Arial"/>
        </w:rPr>
        <w:t>alues used in this calculation a</w:t>
      </w:r>
      <w:r w:rsidR="00431369">
        <w:rPr>
          <w:rStyle w:val="normaltextrun1"/>
          <w:rFonts w:eastAsiaTheme="majorEastAsia" w:cs="Arial"/>
        </w:rPr>
        <w:t>re incorrect</w:t>
      </w:r>
      <w:r w:rsidR="00281701">
        <w:rPr>
          <w:rStyle w:val="normaltextrun1"/>
          <w:rFonts w:eastAsiaTheme="majorEastAsia" w:cs="Arial"/>
        </w:rPr>
        <w:t>,</w:t>
      </w:r>
      <w:r w:rsidR="00431369">
        <w:rPr>
          <w:rStyle w:val="normaltextrun1"/>
          <w:rFonts w:eastAsiaTheme="majorEastAsia" w:cs="Arial"/>
        </w:rPr>
        <w:t xml:space="preserve"> please tell us why and send us any additional information to support this.</w:t>
      </w:r>
    </w:p>
    <w:p w14:paraId="53E259EA" w14:textId="77777777" w:rsidR="000F0820" w:rsidRPr="00955CA0" w:rsidRDefault="000F0820" w:rsidP="000F0820">
      <w:pPr>
        <w:pStyle w:val="NoSpacing"/>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260"/>
        <w:gridCol w:w="5052"/>
      </w:tblGrid>
      <w:tr w:rsidR="005843A6" w14:paraId="39C071E6" w14:textId="77777777" w:rsidTr="00A04E03">
        <w:tc>
          <w:tcPr>
            <w:tcW w:w="704" w:type="dxa"/>
          </w:tcPr>
          <w:p w14:paraId="2DA05727" w14:textId="77777777" w:rsidR="005843A6" w:rsidRDefault="005843A6" w:rsidP="00E67898">
            <w:pPr>
              <w:pStyle w:val="NoSpacing"/>
            </w:pPr>
          </w:p>
        </w:tc>
        <w:tc>
          <w:tcPr>
            <w:tcW w:w="3260" w:type="dxa"/>
          </w:tcPr>
          <w:p w14:paraId="7B3C3148" w14:textId="77777777" w:rsidR="005843A6" w:rsidRDefault="005843A6" w:rsidP="00E67898">
            <w:pPr>
              <w:pStyle w:val="NoSpacing"/>
            </w:pPr>
            <w:r w:rsidRPr="00A96E04">
              <w:rPr>
                <w:b/>
              </w:rPr>
              <w:t>Data Item</w:t>
            </w:r>
          </w:p>
        </w:tc>
        <w:tc>
          <w:tcPr>
            <w:tcW w:w="5052" w:type="dxa"/>
            <w:tcBorders>
              <w:bottom w:val="single" w:sz="4" w:space="0" w:color="auto"/>
            </w:tcBorders>
          </w:tcPr>
          <w:p w14:paraId="4F3B8740" w14:textId="77777777" w:rsidR="005843A6" w:rsidRDefault="005843A6" w:rsidP="00E67898">
            <w:pPr>
              <w:pStyle w:val="NoSpacing"/>
            </w:pPr>
            <w:r w:rsidRPr="00A96E04">
              <w:rPr>
                <w:b/>
              </w:rPr>
              <w:t>Query or correct information</w:t>
            </w:r>
          </w:p>
        </w:tc>
      </w:tr>
      <w:tr w:rsidR="00535D9D" w14:paraId="6954744A" w14:textId="77777777" w:rsidTr="00955CA0">
        <w:trPr>
          <w:trHeight w:val="395"/>
        </w:trPr>
        <w:sdt>
          <w:sdtPr>
            <w:id w:val="1043096996"/>
            <w14:checkbox>
              <w14:checked w14:val="0"/>
              <w14:checkedState w14:val="2612" w14:font="MS Gothic"/>
              <w14:uncheckedState w14:val="2610" w14:font="MS Gothic"/>
            </w14:checkbox>
          </w:sdtPr>
          <w:sdtEndPr/>
          <w:sdtContent>
            <w:tc>
              <w:tcPr>
                <w:tcW w:w="704" w:type="dxa"/>
              </w:tcPr>
              <w:p w14:paraId="26DE619E" w14:textId="77777777" w:rsidR="00535D9D" w:rsidRDefault="00535D9D" w:rsidP="00E67898">
                <w:pPr>
                  <w:pStyle w:val="NoSpacing"/>
                  <w:rPr>
                    <w:rFonts w:ascii="MS Gothic" w:eastAsia="MS Gothic" w:hAnsi="MS Gothic"/>
                  </w:rPr>
                </w:pPr>
                <w:r w:rsidRPr="00A96E04">
                  <w:rPr>
                    <w:rFonts w:ascii="MS Gothic" w:eastAsia="MS Gothic" w:hAnsi="MS Gothic" w:hint="eastAsia"/>
                  </w:rPr>
                  <w:t>☐</w:t>
                </w:r>
              </w:p>
            </w:tc>
          </w:sdtContent>
        </w:sdt>
        <w:tc>
          <w:tcPr>
            <w:tcW w:w="3260" w:type="dxa"/>
            <w:tcBorders>
              <w:right w:val="single" w:sz="4" w:space="0" w:color="auto"/>
            </w:tcBorders>
          </w:tcPr>
          <w:p w14:paraId="3C53B4CE" w14:textId="5391A170" w:rsidR="00535D9D" w:rsidRDefault="00535D9D" w:rsidP="00E67898">
            <w:pPr>
              <w:pStyle w:val="NoSpacing"/>
            </w:pPr>
            <w:r>
              <w:t>31 March 20</w:t>
            </w:r>
            <w:r w:rsidR="00E27910">
              <w:t>20</w:t>
            </w:r>
            <w:r>
              <w:t xml:space="preserve"> Closing Balance</w:t>
            </w:r>
          </w:p>
        </w:tc>
        <w:tc>
          <w:tcPr>
            <w:tcW w:w="5052" w:type="dxa"/>
            <w:tcBorders>
              <w:top w:val="single" w:sz="4" w:space="0" w:color="auto"/>
              <w:left w:val="single" w:sz="4" w:space="0" w:color="auto"/>
              <w:bottom w:val="single" w:sz="6" w:space="0" w:color="auto"/>
              <w:right w:val="single" w:sz="4" w:space="0" w:color="auto"/>
            </w:tcBorders>
          </w:tcPr>
          <w:p w14:paraId="724C0478" w14:textId="77777777" w:rsidR="00535D9D" w:rsidRDefault="00535D9D" w:rsidP="00E67898">
            <w:pPr>
              <w:pStyle w:val="NoSpacing"/>
            </w:pPr>
          </w:p>
        </w:tc>
      </w:tr>
      <w:tr w:rsidR="00535D9D" w14:paraId="27BD7297" w14:textId="77777777" w:rsidTr="00A04E03">
        <w:sdt>
          <w:sdtPr>
            <w:id w:val="-1721441514"/>
            <w14:checkbox>
              <w14:checked w14:val="0"/>
              <w14:checkedState w14:val="2612" w14:font="MS Gothic"/>
              <w14:uncheckedState w14:val="2610" w14:font="MS Gothic"/>
            </w14:checkbox>
          </w:sdtPr>
          <w:sdtEndPr/>
          <w:sdtContent>
            <w:tc>
              <w:tcPr>
                <w:tcW w:w="704" w:type="dxa"/>
              </w:tcPr>
              <w:p w14:paraId="67FE2F18" w14:textId="77777777" w:rsidR="00535D9D" w:rsidRDefault="00535D9D" w:rsidP="00E67898">
                <w:pPr>
                  <w:pStyle w:val="NoSpacing"/>
                  <w:rPr>
                    <w:rFonts w:ascii="MS Gothic" w:eastAsia="MS Gothic" w:hAnsi="MS Gothic"/>
                  </w:rPr>
                </w:pPr>
                <w:r w:rsidRPr="00A96E04">
                  <w:rPr>
                    <w:rFonts w:ascii="MS Gothic" w:eastAsia="MS Gothic" w:hAnsi="MS Gothic" w:hint="eastAsia"/>
                  </w:rPr>
                  <w:t>☐</w:t>
                </w:r>
              </w:p>
            </w:tc>
          </w:sdtContent>
        </w:sdt>
        <w:tc>
          <w:tcPr>
            <w:tcW w:w="3260" w:type="dxa"/>
            <w:tcBorders>
              <w:right w:val="single" w:sz="4" w:space="0" w:color="auto"/>
            </w:tcBorders>
          </w:tcPr>
          <w:p w14:paraId="1D61A15C" w14:textId="19A1412D" w:rsidR="00535D9D" w:rsidRDefault="00535D9D" w:rsidP="00E67898">
            <w:pPr>
              <w:pStyle w:val="NoSpacing"/>
            </w:pPr>
            <w:r>
              <w:t>Pensionable Pay in MAIN section</w:t>
            </w:r>
            <w:r>
              <w:br/>
              <w:t>for year to 31 March 20</w:t>
            </w:r>
            <w:r w:rsidR="00687B16">
              <w:t>2</w:t>
            </w:r>
            <w:r w:rsidR="00E27910">
              <w:t>1</w:t>
            </w:r>
          </w:p>
        </w:tc>
        <w:tc>
          <w:tcPr>
            <w:tcW w:w="5052" w:type="dxa"/>
            <w:tcBorders>
              <w:top w:val="single" w:sz="6" w:space="0" w:color="auto"/>
              <w:left w:val="single" w:sz="4" w:space="0" w:color="auto"/>
              <w:bottom w:val="single" w:sz="6" w:space="0" w:color="auto"/>
              <w:right w:val="single" w:sz="4" w:space="0" w:color="auto"/>
            </w:tcBorders>
          </w:tcPr>
          <w:p w14:paraId="457800A4" w14:textId="77777777" w:rsidR="00535D9D" w:rsidRDefault="00535D9D" w:rsidP="00E67898">
            <w:pPr>
              <w:pStyle w:val="NoSpacing"/>
            </w:pPr>
          </w:p>
        </w:tc>
      </w:tr>
      <w:tr w:rsidR="00535D9D" w14:paraId="7D3ABC83" w14:textId="77777777" w:rsidTr="00A04E03">
        <w:sdt>
          <w:sdtPr>
            <w:id w:val="203910570"/>
            <w14:checkbox>
              <w14:checked w14:val="0"/>
              <w14:checkedState w14:val="2612" w14:font="MS Gothic"/>
              <w14:uncheckedState w14:val="2610" w14:font="MS Gothic"/>
            </w14:checkbox>
          </w:sdtPr>
          <w:sdtEndPr/>
          <w:sdtContent>
            <w:tc>
              <w:tcPr>
                <w:tcW w:w="704" w:type="dxa"/>
              </w:tcPr>
              <w:p w14:paraId="29E1CA9F" w14:textId="77777777" w:rsidR="00535D9D" w:rsidRPr="00A96E04" w:rsidRDefault="00431369" w:rsidP="00E67898">
                <w:pPr>
                  <w:pStyle w:val="NoSpacing"/>
                  <w:rPr>
                    <w:rFonts w:ascii="MS Gothic" w:eastAsia="MS Gothic" w:hAnsi="MS Gothic"/>
                  </w:rPr>
                </w:pPr>
                <w:r w:rsidRPr="00A96E04">
                  <w:rPr>
                    <w:rFonts w:ascii="MS Gothic" w:eastAsia="MS Gothic" w:hAnsi="MS Gothic" w:hint="eastAsia"/>
                  </w:rPr>
                  <w:t>☐</w:t>
                </w:r>
              </w:p>
            </w:tc>
          </w:sdtContent>
        </w:sdt>
        <w:tc>
          <w:tcPr>
            <w:tcW w:w="3260" w:type="dxa"/>
            <w:tcBorders>
              <w:right w:val="single" w:sz="4" w:space="0" w:color="auto"/>
            </w:tcBorders>
          </w:tcPr>
          <w:p w14:paraId="5626FF57" w14:textId="026D05DE" w:rsidR="00535D9D" w:rsidRDefault="00535D9D" w:rsidP="00E67898">
            <w:pPr>
              <w:pStyle w:val="NoSpacing"/>
            </w:pPr>
            <w:r>
              <w:t xml:space="preserve">Pensionable Pay in </w:t>
            </w:r>
            <w:r w:rsidR="00431369">
              <w:t>50/50</w:t>
            </w:r>
            <w:r>
              <w:t xml:space="preserve"> section</w:t>
            </w:r>
            <w:r>
              <w:br/>
              <w:t>for year to 31 March 20</w:t>
            </w:r>
            <w:r w:rsidR="00687B16">
              <w:t>2</w:t>
            </w:r>
            <w:r w:rsidR="00E27910">
              <w:t>1</w:t>
            </w:r>
          </w:p>
        </w:tc>
        <w:tc>
          <w:tcPr>
            <w:tcW w:w="5052" w:type="dxa"/>
            <w:tcBorders>
              <w:top w:val="single" w:sz="6" w:space="0" w:color="auto"/>
              <w:left w:val="single" w:sz="4" w:space="0" w:color="auto"/>
              <w:bottom w:val="single" w:sz="4" w:space="0" w:color="auto"/>
              <w:right w:val="single" w:sz="4" w:space="0" w:color="auto"/>
            </w:tcBorders>
          </w:tcPr>
          <w:p w14:paraId="311E94AF" w14:textId="77777777" w:rsidR="00535D9D" w:rsidRDefault="00535D9D" w:rsidP="00E67898">
            <w:pPr>
              <w:pStyle w:val="NoSpacing"/>
            </w:pPr>
          </w:p>
        </w:tc>
      </w:tr>
    </w:tbl>
    <w:p w14:paraId="1DD74209" w14:textId="77777777" w:rsidR="00AE4FDA" w:rsidRDefault="00AE4FDA" w:rsidP="00431369">
      <w:pPr>
        <w:pStyle w:val="NoSpacing"/>
        <w:rPr>
          <w:b/>
        </w:rPr>
      </w:pPr>
    </w:p>
    <w:p w14:paraId="1CCE5ECD" w14:textId="77777777" w:rsidR="00AE4FDA" w:rsidRDefault="00AE4FDA" w:rsidP="00431369">
      <w:pPr>
        <w:pStyle w:val="NoSpacing"/>
        <w:rPr>
          <w:b/>
        </w:rPr>
      </w:pPr>
    </w:p>
    <w:p w14:paraId="0BB935BD" w14:textId="5B4F585E" w:rsidR="00AE4FDA" w:rsidRDefault="00AE4FDA">
      <w:pPr>
        <w:rPr>
          <w:b/>
        </w:rPr>
      </w:pPr>
      <w:r>
        <w:rPr>
          <w:b/>
        </w:rPr>
        <w:br w:type="page"/>
      </w:r>
    </w:p>
    <w:p w14:paraId="515EDD9B" w14:textId="3417AF9F" w:rsidR="00431369" w:rsidRPr="00535D9D" w:rsidRDefault="00431369" w:rsidP="00431369">
      <w:pPr>
        <w:pStyle w:val="NoSpacing"/>
        <w:rPr>
          <w:b/>
        </w:rPr>
      </w:pPr>
      <w:r>
        <w:rPr>
          <w:b/>
        </w:rPr>
        <w:lastRenderedPageBreak/>
        <w:t xml:space="preserve">FINAL SALARY </w:t>
      </w:r>
      <w:r w:rsidRPr="00535D9D">
        <w:rPr>
          <w:b/>
        </w:rPr>
        <w:t>Pension</w:t>
      </w:r>
    </w:p>
    <w:p w14:paraId="3F68726D" w14:textId="77777777" w:rsidR="00431369" w:rsidRPr="00CF64AD" w:rsidRDefault="00431369" w:rsidP="00431369">
      <w:pPr>
        <w:pStyle w:val="NoSpacing"/>
        <w:rPr>
          <w:sz w:val="16"/>
          <w:szCs w:val="16"/>
        </w:rPr>
      </w:pPr>
    </w:p>
    <w:p w14:paraId="24FAA7C0" w14:textId="77777777" w:rsidR="00431369" w:rsidRDefault="00431369" w:rsidP="00431369">
      <w:pPr>
        <w:pStyle w:val="NoSpacing"/>
        <w:rPr>
          <w:rStyle w:val="normaltextrun1"/>
          <w:rFonts w:eastAsiaTheme="majorEastAsia" w:cs="Arial"/>
        </w:rPr>
      </w:pPr>
      <w:r>
        <w:rPr>
          <w:rStyle w:val="normaltextrun1"/>
          <w:rFonts w:eastAsiaTheme="majorEastAsia" w:cs="Arial"/>
        </w:rPr>
        <w:t>If you have a FINAL SALARY pension, this is calculated based on your full time equivalent pay (not including</w:t>
      </w:r>
      <w:r w:rsidR="009F7F9E">
        <w:rPr>
          <w:rStyle w:val="normaltextrun1"/>
          <w:rFonts w:eastAsiaTheme="majorEastAsia" w:cs="Arial"/>
        </w:rPr>
        <w:t xml:space="preserve"> non-contractual</w:t>
      </w:r>
      <w:r>
        <w:rPr>
          <w:rStyle w:val="normaltextrun1"/>
          <w:rFonts w:eastAsiaTheme="majorEastAsia" w:cs="Arial"/>
        </w:rPr>
        <w:t xml:space="preserve"> overtime) and your membership in the scheme, taking into account any periods of absence</w:t>
      </w:r>
      <w:r w:rsidR="004A6AF5">
        <w:rPr>
          <w:rStyle w:val="normaltextrun1"/>
          <w:rFonts w:eastAsiaTheme="majorEastAsia" w:cs="Arial"/>
        </w:rPr>
        <w:t xml:space="preserve"> (authorised or unauthorised leave that hasn’t been purchased)</w:t>
      </w:r>
      <w:r>
        <w:rPr>
          <w:rStyle w:val="normaltextrun1"/>
          <w:rFonts w:eastAsiaTheme="majorEastAsia" w:cs="Arial"/>
        </w:rPr>
        <w:t>.  If you worked part-time before 1 April 2014, your membership is reduced accordingly.  For example, if you worked 17.5 hours per week and the full-time equivalent hours for the job were 35, your membership will be reduced by 17.50/35.00 which is half.</w:t>
      </w:r>
    </w:p>
    <w:p w14:paraId="3F0236A9" w14:textId="77777777" w:rsidR="004A6AF5" w:rsidRPr="00CF64AD" w:rsidRDefault="004A6AF5" w:rsidP="00431369">
      <w:pPr>
        <w:pStyle w:val="NoSpacing"/>
        <w:rPr>
          <w:rStyle w:val="normaltextrun1"/>
          <w:rFonts w:eastAsiaTheme="majorEastAsia" w:cs="Arial"/>
          <w:sz w:val="16"/>
          <w:szCs w:val="16"/>
        </w:rPr>
      </w:pPr>
    </w:p>
    <w:p w14:paraId="52F7B6ED" w14:textId="77777777" w:rsidR="00431369" w:rsidRDefault="00955CA0" w:rsidP="00431369">
      <w:pPr>
        <w:pStyle w:val="NoSpacing"/>
        <w:rPr>
          <w:rStyle w:val="normaltextrun1"/>
          <w:rFonts w:eastAsiaTheme="majorEastAsia" w:cs="Arial"/>
        </w:rPr>
      </w:pPr>
      <w:r>
        <w:rPr>
          <w:rStyle w:val="normaltextrun1"/>
          <w:rFonts w:eastAsiaTheme="majorEastAsia" w:cs="Arial"/>
        </w:rPr>
        <w:t>The amount of y</w:t>
      </w:r>
      <w:r w:rsidR="00431369">
        <w:rPr>
          <w:rStyle w:val="normaltextrun1"/>
          <w:rFonts w:eastAsiaTheme="majorEastAsia" w:cs="Arial"/>
        </w:rPr>
        <w:t xml:space="preserve">our FINAL </w:t>
      </w:r>
      <w:r w:rsidR="00281701">
        <w:rPr>
          <w:rStyle w:val="normaltextrun1"/>
          <w:rFonts w:eastAsiaTheme="majorEastAsia" w:cs="Arial"/>
        </w:rPr>
        <w:t xml:space="preserve">SALARY pensionable pay and your hours history </w:t>
      </w:r>
      <w:r w:rsidR="00281701" w:rsidRPr="00281701">
        <w:rPr>
          <w:rStyle w:val="normaltextrun1"/>
          <w:rFonts w:eastAsiaTheme="majorEastAsia" w:cs="Arial"/>
          <w:b/>
        </w:rPr>
        <w:t>have been</w:t>
      </w:r>
      <w:r w:rsidR="00281701">
        <w:rPr>
          <w:rStyle w:val="normaltextrun1"/>
          <w:rFonts w:eastAsiaTheme="majorEastAsia" w:cs="Arial"/>
        </w:rPr>
        <w:t xml:space="preserve"> </w:t>
      </w:r>
      <w:r w:rsidR="00281701" w:rsidRPr="00A96E04">
        <w:rPr>
          <w:rStyle w:val="normaltextrun1"/>
          <w:rFonts w:eastAsiaTheme="majorEastAsia" w:cs="Arial"/>
          <w:b/>
        </w:rPr>
        <w:t>given to us by your employer.</w:t>
      </w:r>
      <w:r w:rsidR="00281701" w:rsidRPr="00A96E04">
        <w:rPr>
          <w:rStyle w:val="normaltextrun1"/>
          <w:rFonts w:eastAsiaTheme="majorEastAsia" w:cs="Arial"/>
        </w:rPr>
        <w:t xml:space="preserve">  </w:t>
      </w:r>
      <w:r w:rsidR="00281701">
        <w:rPr>
          <w:rStyle w:val="normaltextrun1"/>
          <w:rFonts w:eastAsiaTheme="majorEastAsia" w:cs="Arial"/>
        </w:rPr>
        <w:t>If you think any of the values used in this calculation are incorrect, please tell us why and send us any additional information to support this.</w:t>
      </w:r>
    </w:p>
    <w:p w14:paraId="04319185" w14:textId="77777777" w:rsidR="00431369" w:rsidRDefault="00431369" w:rsidP="00431369">
      <w:pPr>
        <w:pStyle w:val="NoSpacing"/>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402"/>
        <w:gridCol w:w="4910"/>
      </w:tblGrid>
      <w:tr w:rsidR="005843A6" w14:paraId="608D37C6" w14:textId="77777777" w:rsidTr="00A04E03">
        <w:tc>
          <w:tcPr>
            <w:tcW w:w="704" w:type="dxa"/>
          </w:tcPr>
          <w:p w14:paraId="7CA8529C" w14:textId="77777777" w:rsidR="005843A6" w:rsidRDefault="005843A6" w:rsidP="00E67898">
            <w:pPr>
              <w:pStyle w:val="NoSpacing"/>
            </w:pPr>
          </w:p>
        </w:tc>
        <w:tc>
          <w:tcPr>
            <w:tcW w:w="3402" w:type="dxa"/>
          </w:tcPr>
          <w:p w14:paraId="60762CD2" w14:textId="77777777" w:rsidR="005843A6" w:rsidRDefault="005843A6" w:rsidP="00E67898">
            <w:pPr>
              <w:pStyle w:val="NoSpacing"/>
            </w:pPr>
            <w:r w:rsidRPr="00A96E04">
              <w:rPr>
                <w:b/>
              </w:rPr>
              <w:t>Data Item</w:t>
            </w:r>
          </w:p>
        </w:tc>
        <w:tc>
          <w:tcPr>
            <w:tcW w:w="4910" w:type="dxa"/>
            <w:tcBorders>
              <w:bottom w:val="single" w:sz="4" w:space="0" w:color="auto"/>
            </w:tcBorders>
          </w:tcPr>
          <w:p w14:paraId="30A261C3" w14:textId="77777777" w:rsidR="005843A6" w:rsidRDefault="005843A6" w:rsidP="00E67898">
            <w:pPr>
              <w:pStyle w:val="NoSpacing"/>
            </w:pPr>
            <w:r w:rsidRPr="00A96E04">
              <w:rPr>
                <w:b/>
              </w:rPr>
              <w:t>Query or correct information</w:t>
            </w:r>
          </w:p>
        </w:tc>
      </w:tr>
      <w:tr w:rsidR="00431369" w14:paraId="2914FF0B" w14:textId="77777777" w:rsidTr="00A04E03">
        <w:sdt>
          <w:sdtPr>
            <w:id w:val="-1327826057"/>
            <w14:checkbox>
              <w14:checked w14:val="0"/>
              <w14:checkedState w14:val="2612" w14:font="MS Gothic"/>
              <w14:uncheckedState w14:val="2610" w14:font="MS Gothic"/>
            </w14:checkbox>
          </w:sdtPr>
          <w:sdtEndPr/>
          <w:sdtContent>
            <w:tc>
              <w:tcPr>
                <w:tcW w:w="704" w:type="dxa"/>
              </w:tcPr>
              <w:p w14:paraId="24A1A124" w14:textId="77777777" w:rsidR="00431369" w:rsidRDefault="00431369" w:rsidP="00E67898">
                <w:pPr>
                  <w:pStyle w:val="NoSpacing"/>
                  <w:rPr>
                    <w:rFonts w:ascii="MS Gothic" w:eastAsia="MS Gothic" w:hAnsi="MS Gothic"/>
                  </w:rPr>
                </w:pPr>
                <w:r w:rsidRPr="00A96E04">
                  <w:rPr>
                    <w:rFonts w:ascii="MS Gothic" w:eastAsia="MS Gothic" w:hAnsi="MS Gothic" w:hint="eastAsia"/>
                  </w:rPr>
                  <w:t>☐</w:t>
                </w:r>
              </w:p>
            </w:tc>
          </w:sdtContent>
        </w:sdt>
        <w:tc>
          <w:tcPr>
            <w:tcW w:w="3402" w:type="dxa"/>
            <w:tcBorders>
              <w:right w:val="single" w:sz="4" w:space="0" w:color="auto"/>
            </w:tcBorders>
          </w:tcPr>
          <w:p w14:paraId="67AF9F5E" w14:textId="77777777" w:rsidR="00431369" w:rsidRDefault="00281701" w:rsidP="00E67898">
            <w:pPr>
              <w:pStyle w:val="NoSpacing"/>
            </w:pPr>
            <w:r>
              <w:t>Final Salary Pensionable Pay</w:t>
            </w:r>
          </w:p>
        </w:tc>
        <w:tc>
          <w:tcPr>
            <w:tcW w:w="4910" w:type="dxa"/>
            <w:tcBorders>
              <w:top w:val="single" w:sz="4" w:space="0" w:color="auto"/>
              <w:left w:val="single" w:sz="4" w:space="0" w:color="auto"/>
              <w:bottom w:val="single" w:sz="6" w:space="0" w:color="auto"/>
              <w:right w:val="single" w:sz="4" w:space="0" w:color="auto"/>
            </w:tcBorders>
          </w:tcPr>
          <w:p w14:paraId="5781C951" w14:textId="77777777" w:rsidR="00431369" w:rsidRDefault="00431369" w:rsidP="00E67898">
            <w:pPr>
              <w:pStyle w:val="NoSpacing"/>
            </w:pPr>
          </w:p>
        </w:tc>
      </w:tr>
      <w:tr w:rsidR="00431369" w14:paraId="4BE05759" w14:textId="77777777" w:rsidTr="00A04E03">
        <w:sdt>
          <w:sdtPr>
            <w:id w:val="1978646163"/>
            <w14:checkbox>
              <w14:checked w14:val="0"/>
              <w14:checkedState w14:val="2612" w14:font="MS Gothic"/>
              <w14:uncheckedState w14:val="2610" w14:font="MS Gothic"/>
            </w14:checkbox>
          </w:sdtPr>
          <w:sdtEndPr/>
          <w:sdtContent>
            <w:tc>
              <w:tcPr>
                <w:tcW w:w="704" w:type="dxa"/>
              </w:tcPr>
              <w:p w14:paraId="258921F0" w14:textId="77777777" w:rsidR="00431369" w:rsidRDefault="00431369" w:rsidP="00E67898">
                <w:pPr>
                  <w:pStyle w:val="NoSpacing"/>
                  <w:rPr>
                    <w:rFonts w:ascii="MS Gothic" w:eastAsia="MS Gothic" w:hAnsi="MS Gothic"/>
                  </w:rPr>
                </w:pPr>
                <w:r w:rsidRPr="00A96E04">
                  <w:rPr>
                    <w:rFonts w:ascii="MS Gothic" w:eastAsia="MS Gothic" w:hAnsi="MS Gothic" w:hint="eastAsia"/>
                  </w:rPr>
                  <w:t>☐</w:t>
                </w:r>
              </w:p>
            </w:tc>
          </w:sdtContent>
        </w:sdt>
        <w:tc>
          <w:tcPr>
            <w:tcW w:w="3402" w:type="dxa"/>
            <w:tcBorders>
              <w:right w:val="single" w:sz="4" w:space="0" w:color="auto"/>
            </w:tcBorders>
          </w:tcPr>
          <w:p w14:paraId="18E7BEF8" w14:textId="77777777" w:rsidR="00431369" w:rsidRDefault="00281701" w:rsidP="00E67898">
            <w:pPr>
              <w:pStyle w:val="NoSpacing"/>
            </w:pPr>
            <w:r>
              <w:t>Final Salary Membership</w:t>
            </w:r>
          </w:p>
        </w:tc>
        <w:tc>
          <w:tcPr>
            <w:tcW w:w="4910" w:type="dxa"/>
            <w:tcBorders>
              <w:top w:val="single" w:sz="6" w:space="0" w:color="auto"/>
              <w:left w:val="single" w:sz="4" w:space="0" w:color="auto"/>
              <w:bottom w:val="single" w:sz="6" w:space="0" w:color="auto"/>
              <w:right w:val="single" w:sz="4" w:space="0" w:color="auto"/>
            </w:tcBorders>
          </w:tcPr>
          <w:p w14:paraId="0D95EE36" w14:textId="77777777" w:rsidR="00431369" w:rsidRDefault="00281701" w:rsidP="00E67898">
            <w:pPr>
              <w:pStyle w:val="NoSpacing"/>
            </w:pPr>
            <w:r>
              <w:t>Complete table (a) below</w:t>
            </w:r>
          </w:p>
        </w:tc>
      </w:tr>
      <w:tr w:rsidR="00431369" w14:paraId="6C39B7B2" w14:textId="77777777" w:rsidTr="00A04E03">
        <w:sdt>
          <w:sdtPr>
            <w:id w:val="1635530309"/>
            <w14:checkbox>
              <w14:checked w14:val="0"/>
              <w14:checkedState w14:val="2612" w14:font="MS Gothic"/>
              <w14:uncheckedState w14:val="2610" w14:font="MS Gothic"/>
            </w14:checkbox>
          </w:sdtPr>
          <w:sdtEndPr/>
          <w:sdtContent>
            <w:tc>
              <w:tcPr>
                <w:tcW w:w="704" w:type="dxa"/>
              </w:tcPr>
              <w:p w14:paraId="7883C0FA" w14:textId="77777777" w:rsidR="00431369" w:rsidRPr="00A96E04" w:rsidRDefault="00431369" w:rsidP="00E67898">
                <w:pPr>
                  <w:pStyle w:val="NoSpacing"/>
                  <w:rPr>
                    <w:rFonts w:ascii="MS Gothic" w:eastAsia="MS Gothic" w:hAnsi="MS Gothic"/>
                  </w:rPr>
                </w:pPr>
                <w:r w:rsidRPr="00A96E04">
                  <w:rPr>
                    <w:rFonts w:ascii="MS Gothic" w:eastAsia="MS Gothic" w:hAnsi="MS Gothic" w:hint="eastAsia"/>
                  </w:rPr>
                  <w:t>☐</w:t>
                </w:r>
              </w:p>
            </w:tc>
          </w:sdtContent>
        </w:sdt>
        <w:tc>
          <w:tcPr>
            <w:tcW w:w="3402" w:type="dxa"/>
            <w:tcBorders>
              <w:right w:val="single" w:sz="4" w:space="0" w:color="auto"/>
            </w:tcBorders>
          </w:tcPr>
          <w:p w14:paraId="718F3A3E" w14:textId="77777777" w:rsidR="00431369" w:rsidRDefault="00281701" w:rsidP="00E67898">
            <w:pPr>
              <w:pStyle w:val="NoSpacing"/>
            </w:pPr>
            <w:r>
              <w:t>Final Salary Breaks in Membership</w:t>
            </w:r>
          </w:p>
        </w:tc>
        <w:tc>
          <w:tcPr>
            <w:tcW w:w="4910" w:type="dxa"/>
            <w:tcBorders>
              <w:top w:val="single" w:sz="6" w:space="0" w:color="auto"/>
              <w:left w:val="single" w:sz="4" w:space="0" w:color="auto"/>
              <w:bottom w:val="single" w:sz="4" w:space="0" w:color="auto"/>
              <w:right w:val="single" w:sz="4" w:space="0" w:color="auto"/>
            </w:tcBorders>
          </w:tcPr>
          <w:p w14:paraId="1EBA4D71" w14:textId="77777777" w:rsidR="00431369" w:rsidRDefault="00281701" w:rsidP="00E67898">
            <w:pPr>
              <w:pStyle w:val="NoSpacing"/>
            </w:pPr>
            <w:r>
              <w:t>Complete table (b) below</w:t>
            </w:r>
          </w:p>
        </w:tc>
      </w:tr>
    </w:tbl>
    <w:p w14:paraId="7D492B16" w14:textId="77777777" w:rsidR="000F0820" w:rsidRDefault="000F0820" w:rsidP="000F0820">
      <w:pPr>
        <w:pStyle w:val="NoSpacing"/>
      </w:pPr>
    </w:p>
    <w:p w14:paraId="7B06DBE8" w14:textId="77777777" w:rsidR="004A6AF5" w:rsidRDefault="004A6AF5" w:rsidP="000F0820">
      <w:pPr>
        <w:pStyle w:val="NoSpacing"/>
      </w:pPr>
      <w:r>
        <w:t>Table (a) – Final Salary Membership</w:t>
      </w:r>
    </w:p>
    <w:p w14:paraId="512F494B" w14:textId="77777777" w:rsidR="004A6AF5" w:rsidRDefault="004A6AF5" w:rsidP="000F0820">
      <w:pPr>
        <w:pStyle w:val="NoSpacing"/>
      </w:pPr>
    </w:p>
    <w:tbl>
      <w:tblPr>
        <w:tblStyle w:val="TableGrid"/>
        <w:tblW w:w="0" w:type="auto"/>
        <w:tblLook w:val="04A0" w:firstRow="1" w:lastRow="0" w:firstColumn="1" w:lastColumn="0" w:noHBand="0" w:noVBand="1"/>
      </w:tblPr>
      <w:tblGrid>
        <w:gridCol w:w="3823"/>
        <w:gridCol w:w="1275"/>
        <w:gridCol w:w="1276"/>
        <w:gridCol w:w="2642"/>
      </w:tblGrid>
      <w:tr w:rsidR="004A6AF5" w:rsidRPr="004A6AF5" w14:paraId="12109AE6" w14:textId="77777777" w:rsidTr="005843A6">
        <w:tc>
          <w:tcPr>
            <w:tcW w:w="3823" w:type="dxa"/>
          </w:tcPr>
          <w:p w14:paraId="1E1B9F62" w14:textId="77777777" w:rsidR="004A6AF5" w:rsidRPr="004A6AF5" w:rsidRDefault="004A6AF5" w:rsidP="004A6AF5">
            <w:pPr>
              <w:pStyle w:val="NoSpacing"/>
              <w:rPr>
                <w:b/>
              </w:rPr>
            </w:pPr>
            <w:r>
              <w:rPr>
                <w:b/>
              </w:rPr>
              <w:t>Employer</w:t>
            </w:r>
          </w:p>
        </w:tc>
        <w:tc>
          <w:tcPr>
            <w:tcW w:w="1275" w:type="dxa"/>
          </w:tcPr>
          <w:p w14:paraId="24BE43FA" w14:textId="77777777" w:rsidR="004A6AF5" w:rsidRPr="004A6AF5" w:rsidRDefault="004A6AF5" w:rsidP="004A6AF5">
            <w:pPr>
              <w:pStyle w:val="NoSpacing"/>
              <w:rPr>
                <w:b/>
              </w:rPr>
            </w:pPr>
            <w:r w:rsidRPr="004A6AF5">
              <w:rPr>
                <w:b/>
              </w:rPr>
              <w:t>Date From</w:t>
            </w:r>
          </w:p>
        </w:tc>
        <w:tc>
          <w:tcPr>
            <w:tcW w:w="1276" w:type="dxa"/>
          </w:tcPr>
          <w:p w14:paraId="32428B56" w14:textId="77777777" w:rsidR="004A6AF5" w:rsidRPr="004A6AF5" w:rsidRDefault="004A6AF5" w:rsidP="004A6AF5">
            <w:pPr>
              <w:pStyle w:val="NoSpacing"/>
              <w:rPr>
                <w:b/>
              </w:rPr>
            </w:pPr>
            <w:r w:rsidRPr="004A6AF5">
              <w:rPr>
                <w:b/>
              </w:rPr>
              <w:t>Date To</w:t>
            </w:r>
          </w:p>
        </w:tc>
        <w:tc>
          <w:tcPr>
            <w:tcW w:w="2642" w:type="dxa"/>
          </w:tcPr>
          <w:p w14:paraId="3DE840F4" w14:textId="77777777" w:rsidR="004A6AF5" w:rsidRPr="004A6AF5" w:rsidRDefault="004A6AF5" w:rsidP="004A6AF5">
            <w:pPr>
              <w:pStyle w:val="NoSpacing"/>
              <w:rPr>
                <w:b/>
              </w:rPr>
            </w:pPr>
            <w:r>
              <w:rPr>
                <w:b/>
              </w:rPr>
              <w:t>Part Time Hours/Full Time Hours (i.e. 17.50/35.00)</w:t>
            </w:r>
          </w:p>
        </w:tc>
      </w:tr>
      <w:tr w:rsidR="004A6AF5" w14:paraId="1B7FC057" w14:textId="77777777" w:rsidTr="005843A6">
        <w:tc>
          <w:tcPr>
            <w:tcW w:w="3823" w:type="dxa"/>
          </w:tcPr>
          <w:p w14:paraId="22131D42" w14:textId="77777777" w:rsidR="004A6AF5" w:rsidRDefault="004A6AF5" w:rsidP="004A6AF5">
            <w:pPr>
              <w:pStyle w:val="NoSpacing"/>
            </w:pPr>
          </w:p>
        </w:tc>
        <w:tc>
          <w:tcPr>
            <w:tcW w:w="1275" w:type="dxa"/>
          </w:tcPr>
          <w:p w14:paraId="52562D30" w14:textId="77777777" w:rsidR="004A6AF5" w:rsidRDefault="004A6AF5" w:rsidP="004A6AF5">
            <w:pPr>
              <w:pStyle w:val="NoSpacing"/>
            </w:pPr>
          </w:p>
        </w:tc>
        <w:tc>
          <w:tcPr>
            <w:tcW w:w="1276" w:type="dxa"/>
          </w:tcPr>
          <w:p w14:paraId="4F107DD4" w14:textId="77777777" w:rsidR="004A6AF5" w:rsidRDefault="004A6AF5" w:rsidP="004A6AF5">
            <w:pPr>
              <w:pStyle w:val="NoSpacing"/>
            </w:pPr>
          </w:p>
        </w:tc>
        <w:tc>
          <w:tcPr>
            <w:tcW w:w="2642" w:type="dxa"/>
          </w:tcPr>
          <w:p w14:paraId="46B7FD5D" w14:textId="77777777" w:rsidR="004A6AF5" w:rsidRDefault="004A6AF5" w:rsidP="004A6AF5">
            <w:pPr>
              <w:pStyle w:val="NoSpacing"/>
            </w:pPr>
          </w:p>
        </w:tc>
      </w:tr>
      <w:tr w:rsidR="004A6AF5" w14:paraId="639E86E1" w14:textId="77777777" w:rsidTr="005843A6">
        <w:tc>
          <w:tcPr>
            <w:tcW w:w="3823" w:type="dxa"/>
          </w:tcPr>
          <w:p w14:paraId="0F027E22" w14:textId="77777777" w:rsidR="004A6AF5" w:rsidRDefault="004A6AF5" w:rsidP="004A6AF5">
            <w:pPr>
              <w:pStyle w:val="NoSpacing"/>
            </w:pPr>
          </w:p>
        </w:tc>
        <w:tc>
          <w:tcPr>
            <w:tcW w:w="1275" w:type="dxa"/>
          </w:tcPr>
          <w:p w14:paraId="6DAD9E7D" w14:textId="77777777" w:rsidR="004A6AF5" w:rsidRDefault="004A6AF5" w:rsidP="004A6AF5">
            <w:pPr>
              <w:pStyle w:val="NoSpacing"/>
            </w:pPr>
          </w:p>
        </w:tc>
        <w:tc>
          <w:tcPr>
            <w:tcW w:w="1276" w:type="dxa"/>
          </w:tcPr>
          <w:p w14:paraId="38A60DD5" w14:textId="77777777" w:rsidR="004A6AF5" w:rsidRDefault="004A6AF5" w:rsidP="004A6AF5">
            <w:pPr>
              <w:pStyle w:val="NoSpacing"/>
            </w:pPr>
          </w:p>
        </w:tc>
        <w:tc>
          <w:tcPr>
            <w:tcW w:w="2642" w:type="dxa"/>
          </w:tcPr>
          <w:p w14:paraId="556D77EC" w14:textId="77777777" w:rsidR="004A6AF5" w:rsidRDefault="004A6AF5" w:rsidP="004A6AF5">
            <w:pPr>
              <w:pStyle w:val="NoSpacing"/>
            </w:pPr>
          </w:p>
        </w:tc>
      </w:tr>
      <w:tr w:rsidR="004A6AF5" w14:paraId="4A5ACEBD" w14:textId="77777777" w:rsidTr="005843A6">
        <w:tc>
          <w:tcPr>
            <w:tcW w:w="3823" w:type="dxa"/>
          </w:tcPr>
          <w:p w14:paraId="53A94007" w14:textId="77777777" w:rsidR="004A6AF5" w:rsidRDefault="004A6AF5" w:rsidP="004A6AF5">
            <w:pPr>
              <w:pStyle w:val="NoSpacing"/>
            </w:pPr>
          </w:p>
        </w:tc>
        <w:tc>
          <w:tcPr>
            <w:tcW w:w="1275" w:type="dxa"/>
          </w:tcPr>
          <w:p w14:paraId="1F0A21AA" w14:textId="77777777" w:rsidR="004A6AF5" w:rsidRDefault="004A6AF5" w:rsidP="004A6AF5">
            <w:pPr>
              <w:pStyle w:val="NoSpacing"/>
            </w:pPr>
          </w:p>
        </w:tc>
        <w:tc>
          <w:tcPr>
            <w:tcW w:w="1276" w:type="dxa"/>
          </w:tcPr>
          <w:p w14:paraId="62BA376B" w14:textId="77777777" w:rsidR="004A6AF5" w:rsidRDefault="004A6AF5" w:rsidP="004A6AF5">
            <w:pPr>
              <w:pStyle w:val="NoSpacing"/>
            </w:pPr>
          </w:p>
        </w:tc>
        <w:tc>
          <w:tcPr>
            <w:tcW w:w="2642" w:type="dxa"/>
          </w:tcPr>
          <w:p w14:paraId="1CECFAB6" w14:textId="77777777" w:rsidR="004A6AF5" w:rsidRDefault="004A6AF5" w:rsidP="004A6AF5">
            <w:pPr>
              <w:pStyle w:val="NoSpacing"/>
            </w:pPr>
          </w:p>
        </w:tc>
      </w:tr>
      <w:tr w:rsidR="004A6AF5" w14:paraId="3B050ACB" w14:textId="77777777" w:rsidTr="005843A6">
        <w:tc>
          <w:tcPr>
            <w:tcW w:w="3823" w:type="dxa"/>
          </w:tcPr>
          <w:p w14:paraId="18BA1276" w14:textId="77777777" w:rsidR="004A6AF5" w:rsidRDefault="004A6AF5" w:rsidP="004A6AF5">
            <w:pPr>
              <w:pStyle w:val="NoSpacing"/>
            </w:pPr>
          </w:p>
        </w:tc>
        <w:tc>
          <w:tcPr>
            <w:tcW w:w="1275" w:type="dxa"/>
          </w:tcPr>
          <w:p w14:paraId="3562FEA0" w14:textId="77777777" w:rsidR="004A6AF5" w:rsidRDefault="004A6AF5" w:rsidP="004A6AF5">
            <w:pPr>
              <w:pStyle w:val="NoSpacing"/>
            </w:pPr>
          </w:p>
        </w:tc>
        <w:tc>
          <w:tcPr>
            <w:tcW w:w="1276" w:type="dxa"/>
          </w:tcPr>
          <w:p w14:paraId="31CF1E16" w14:textId="77777777" w:rsidR="004A6AF5" w:rsidRDefault="004A6AF5" w:rsidP="004A6AF5">
            <w:pPr>
              <w:pStyle w:val="NoSpacing"/>
            </w:pPr>
          </w:p>
        </w:tc>
        <w:tc>
          <w:tcPr>
            <w:tcW w:w="2642" w:type="dxa"/>
          </w:tcPr>
          <w:p w14:paraId="71C20349" w14:textId="77777777" w:rsidR="004A6AF5" w:rsidRDefault="004A6AF5" w:rsidP="004A6AF5">
            <w:pPr>
              <w:pStyle w:val="NoSpacing"/>
            </w:pPr>
          </w:p>
        </w:tc>
      </w:tr>
      <w:tr w:rsidR="004A6AF5" w14:paraId="03D18E63" w14:textId="77777777" w:rsidTr="005843A6">
        <w:tc>
          <w:tcPr>
            <w:tcW w:w="3823" w:type="dxa"/>
          </w:tcPr>
          <w:p w14:paraId="4B7BF093" w14:textId="77777777" w:rsidR="004A6AF5" w:rsidRDefault="004A6AF5" w:rsidP="004A6AF5">
            <w:pPr>
              <w:pStyle w:val="NoSpacing"/>
            </w:pPr>
          </w:p>
        </w:tc>
        <w:tc>
          <w:tcPr>
            <w:tcW w:w="1275" w:type="dxa"/>
          </w:tcPr>
          <w:p w14:paraId="6CC927A4" w14:textId="77777777" w:rsidR="004A6AF5" w:rsidRDefault="004A6AF5" w:rsidP="004A6AF5">
            <w:pPr>
              <w:pStyle w:val="NoSpacing"/>
            </w:pPr>
          </w:p>
        </w:tc>
        <w:tc>
          <w:tcPr>
            <w:tcW w:w="1276" w:type="dxa"/>
          </w:tcPr>
          <w:p w14:paraId="7C02C286" w14:textId="77777777" w:rsidR="004A6AF5" w:rsidRDefault="004A6AF5" w:rsidP="004A6AF5">
            <w:pPr>
              <w:pStyle w:val="NoSpacing"/>
            </w:pPr>
          </w:p>
        </w:tc>
        <w:tc>
          <w:tcPr>
            <w:tcW w:w="2642" w:type="dxa"/>
          </w:tcPr>
          <w:p w14:paraId="10ED89F1" w14:textId="77777777" w:rsidR="004A6AF5" w:rsidRDefault="004A6AF5" w:rsidP="004A6AF5">
            <w:pPr>
              <w:pStyle w:val="NoSpacing"/>
            </w:pPr>
          </w:p>
        </w:tc>
      </w:tr>
    </w:tbl>
    <w:p w14:paraId="19502969" w14:textId="77777777" w:rsidR="004A6AF5" w:rsidRDefault="004A6AF5" w:rsidP="000F0820">
      <w:pPr>
        <w:pStyle w:val="NoSpacing"/>
      </w:pPr>
    </w:p>
    <w:p w14:paraId="33515286" w14:textId="77777777" w:rsidR="004A6AF5" w:rsidRDefault="004A6AF5" w:rsidP="000F0820">
      <w:pPr>
        <w:pStyle w:val="NoSpacing"/>
      </w:pPr>
      <w:r>
        <w:t>Table (b) – Final Salary Breaks in Membership</w:t>
      </w:r>
    </w:p>
    <w:p w14:paraId="51D7AD0E" w14:textId="77777777" w:rsidR="004A6AF5" w:rsidRDefault="004A6AF5" w:rsidP="000F0820">
      <w:pPr>
        <w:pStyle w:val="NoSpacing"/>
      </w:pPr>
    </w:p>
    <w:tbl>
      <w:tblPr>
        <w:tblStyle w:val="TableGrid"/>
        <w:tblW w:w="0" w:type="auto"/>
        <w:tblLook w:val="04A0" w:firstRow="1" w:lastRow="0" w:firstColumn="1" w:lastColumn="0" w:noHBand="0" w:noVBand="1"/>
      </w:tblPr>
      <w:tblGrid>
        <w:gridCol w:w="1271"/>
        <w:gridCol w:w="1276"/>
        <w:gridCol w:w="4215"/>
      </w:tblGrid>
      <w:tr w:rsidR="004A6AF5" w:rsidRPr="004A6AF5" w14:paraId="11AEBED4" w14:textId="77777777" w:rsidTr="005843A6">
        <w:tc>
          <w:tcPr>
            <w:tcW w:w="1271" w:type="dxa"/>
          </w:tcPr>
          <w:p w14:paraId="5A16CBC6" w14:textId="77777777" w:rsidR="004A6AF5" w:rsidRPr="004A6AF5" w:rsidRDefault="004A6AF5" w:rsidP="004A6AF5">
            <w:pPr>
              <w:pStyle w:val="NoSpacing"/>
              <w:rPr>
                <w:b/>
              </w:rPr>
            </w:pPr>
            <w:r w:rsidRPr="004A6AF5">
              <w:rPr>
                <w:b/>
              </w:rPr>
              <w:t>Date From</w:t>
            </w:r>
          </w:p>
        </w:tc>
        <w:tc>
          <w:tcPr>
            <w:tcW w:w="1276" w:type="dxa"/>
          </w:tcPr>
          <w:p w14:paraId="37945507" w14:textId="77777777" w:rsidR="004A6AF5" w:rsidRPr="004A6AF5" w:rsidRDefault="004A6AF5" w:rsidP="004A6AF5">
            <w:pPr>
              <w:pStyle w:val="NoSpacing"/>
              <w:rPr>
                <w:b/>
              </w:rPr>
            </w:pPr>
            <w:r w:rsidRPr="004A6AF5">
              <w:rPr>
                <w:b/>
              </w:rPr>
              <w:t>Date To</w:t>
            </w:r>
          </w:p>
        </w:tc>
        <w:tc>
          <w:tcPr>
            <w:tcW w:w="4215" w:type="dxa"/>
          </w:tcPr>
          <w:p w14:paraId="508ECF2D" w14:textId="77777777" w:rsidR="004A6AF5" w:rsidRPr="004A6AF5" w:rsidRDefault="004A6AF5" w:rsidP="004A6AF5">
            <w:pPr>
              <w:pStyle w:val="NoSpacing"/>
              <w:rPr>
                <w:b/>
              </w:rPr>
            </w:pPr>
            <w:r>
              <w:rPr>
                <w:b/>
              </w:rPr>
              <w:t>Reason for absence</w:t>
            </w:r>
          </w:p>
        </w:tc>
      </w:tr>
      <w:tr w:rsidR="004A6AF5" w14:paraId="1C1DB101" w14:textId="77777777" w:rsidTr="005843A6">
        <w:tc>
          <w:tcPr>
            <w:tcW w:w="1271" w:type="dxa"/>
          </w:tcPr>
          <w:p w14:paraId="77DB7772" w14:textId="77777777" w:rsidR="004A6AF5" w:rsidRDefault="004A6AF5" w:rsidP="004A6AF5">
            <w:pPr>
              <w:pStyle w:val="NoSpacing"/>
            </w:pPr>
          </w:p>
        </w:tc>
        <w:tc>
          <w:tcPr>
            <w:tcW w:w="1276" w:type="dxa"/>
          </w:tcPr>
          <w:p w14:paraId="3982459A" w14:textId="77777777" w:rsidR="004A6AF5" w:rsidRDefault="004A6AF5" w:rsidP="004A6AF5">
            <w:pPr>
              <w:pStyle w:val="NoSpacing"/>
            </w:pPr>
          </w:p>
        </w:tc>
        <w:tc>
          <w:tcPr>
            <w:tcW w:w="4215" w:type="dxa"/>
          </w:tcPr>
          <w:p w14:paraId="55B50215" w14:textId="77777777" w:rsidR="004A6AF5" w:rsidRDefault="004A6AF5" w:rsidP="004A6AF5">
            <w:pPr>
              <w:pStyle w:val="NoSpacing"/>
            </w:pPr>
          </w:p>
        </w:tc>
      </w:tr>
      <w:tr w:rsidR="004A6AF5" w14:paraId="4838F0F8" w14:textId="77777777" w:rsidTr="005843A6">
        <w:tc>
          <w:tcPr>
            <w:tcW w:w="1271" w:type="dxa"/>
          </w:tcPr>
          <w:p w14:paraId="3A1C30E1" w14:textId="77777777" w:rsidR="004A6AF5" w:rsidRDefault="004A6AF5" w:rsidP="004A6AF5">
            <w:pPr>
              <w:pStyle w:val="NoSpacing"/>
            </w:pPr>
          </w:p>
        </w:tc>
        <w:tc>
          <w:tcPr>
            <w:tcW w:w="1276" w:type="dxa"/>
          </w:tcPr>
          <w:p w14:paraId="668C0672" w14:textId="77777777" w:rsidR="004A6AF5" w:rsidRDefault="004A6AF5" w:rsidP="004A6AF5">
            <w:pPr>
              <w:pStyle w:val="NoSpacing"/>
            </w:pPr>
          </w:p>
        </w:tc>
        <w:tc>
          <w:tcPr>
            <w:tcW w:w="4215" w:type="dxa"/>
          </w:tcPr>
          <w:p w14:paraId="24E03409" w14:textId="77777777" w:rsidR="004A6AF5" w:rsidRDefault="004A6AF5" w:rsidP="004A6AF5">
            <w:pPr>
              <w:pStyle w:val="NoSpacing"/>
            </w:pPr>
          </w:p>
        </w:tc>
      </w:tr>
      <w:tr w:rsidR="004A6AF5" w14:paraId="72F039BC" w14:textId="77777777" w:rsidTr="005843A6">
        <w:tc>
          <w:tcPr>
            <w:tcW w:w="1271" w:type="dxa"/>
          </w:tcPr>
          <w:p w14:paraId="4B8140AC" w14:textId="77777777" w:rsidR="004A6AF5" w:rsidRDefault="004A6AF5" w:rsidP="004A6AF5">
            <w:pPr>
              <w:pStyle w:val="NoSpacing"/>
            </w:pPr>
          </w:p>
        </w:tc>
        <w:tc>
          <w:tcPr>
            <w:tcW w:w="1276" w:type="dxa"/>
          </w:tcPr>
          <w:p w14:paraId="389AD383" w14:textId="77777777" w:rsidR="004A6AF5" w:rsidRDefault="004A6AF5" w:rsidP="004A6AF5">
            <w:pPr>
              <w:pStyle w:val="NoSpacing"/>
            </w:pPr>
          </w:p>
        </w:tc>
        <w:tc>
          <w:tcPr>
            <w:tcW w:w="4215" w:type="dxa"/>
          </w:tcPr>
          <w:p w14:paraId="26B117F1" w14:textId="77777777" w:rsidR="004A6AF5" w:rsidRDefault="004A6AF5" w:rsidP="004A6AF5">
            <w:pPr>
              <w:pStyle w:val="NoSpacing"/>
            </w:pPr>
          </w:p>
        </w:tc>
      </w:tr>
      <w:tr w:rsidR="004A6AF5" w14:paraId="6FBF6FD4" w14:textId="77777777" w:rsidTr="005843A6">
        <w:tc>
          <w:tcPr>
            <w:tcW w:w="1271" w:type="dxa"/>
          </w:tcPr>
          <w:p w14:paraId="04E3E28D" w14:textId="77777777" w:rsidR="004A6AF5" w:rsidRDefault="004A6AF5" w:rsidP="004A6AF5">
            <w:pPr>
              <w:pStyle w:val="NoSpacing"/>
            </w:pPr>
          </w:p>
        </w:tc>
        <w:tc>
          <w:tcPr>
            <w:tcW w:w="1276" w:type="dxa"/>
          </w:tcPr>
          <w:p w14:paraId="3576FB70" w14:textId="77777777" w:rsidR="004A6AF5" w:rsidRDefault="004A6AF5" w:rsidP="004A6AF5">
            <w:pPr>
              <w:pStyle w:val="NoSpacing"/>
            </w:pPr>
          </w:p>
        </w:tc>
        <w:tc>
          <w:tcPr>
            <w:tcW w:w="4215" w:type="dxa"/>
          </w:tcPr>
          <w:p w14:paraId="3098C4B7" w14:textId="77777777" w:rsidR="004A6AF5" w:rsidRDefault="004A6AF5" w:rsidP="004A6AF5">
            <w:pPr>
              <w:pStyle w:val="NoSpacing"/>
            </w:pPr>
          </w:p>
        </w:tc>
      </w:tr>
      <w:tr w:rsidR="004A6AF5" w14:paraId="45B535EA" w14:textId="77777777" w:rsidTr="005843A6">
        <w:tc>
          <w:tcPr>
            <w:tcW w:w="1271" w:type="dxa"/>
          </w:tcPr>
          <w:p w14:paraId="1E31FF92" w14:textId="77777777" w:rsidR="004A6AF5" w:rsidRDefault="004A6AF5" w:rsidP="004A6AF5">
            <w:pPr>
              <w:pStyle w:val="NoSpacing"/>
            </w:pPr>
          </w:p>
        </w:tc>
        <w:tc>
          <w:tcPr>
            <w:tcW w:w="1276" w:type="dxa"/>
          </w:tcPr>
          <w:p w14:paraId="7F2638B6" w14:textId="77777777" w:rsidR="004A6AF5" w:rsidRDefault="004A6AF5" w:rsidP="004A6AF5">
            <w:pPr>
              <w:pStyle w:val="NoSpacing"/>
            </w:pPr>
          </w:p>
        </w:tc>
        <w:tc>
          <w:tcPr>
            <w:tcW w:w="4215" w:type="dxa"/>
          </w:tcPr>
          <w:p w14:paraId="785A928D" w14:textId="77777777" w:rsidR="004A6AF5" w:rsidRDefault="004A6AF5" w:rsidP="004A6AF5">
            <w:pPr>
              <w:pStyle w:val="NoSpacing"/>
            </w:pPr>
          </w:p>
        </w:tc>
      </w:tr>
    </w:tbl>
    <w:p w14:paraId="53E2343D" w14:textId="77777777" w:rsidR="004A6AF5" w:rsidRDefault="004A6AF5" w:rsidP="000F0820">
      <w:pPr>
        <w:pStyle w:val="NoSpacing"/>
      </w:pPr>
    </w:p>
    <w:p w14:paraId="27FAE705" w14:textId="77777777" w:rsidR="00B477F4" w:rsidRPr="00A96E04" w:rsidRDefault="00C55919" w:rsidP="00C3365F">
      <w:pPr>
        <w:spacing w:line="240" w:lineRule="auto"/>
        <w:ind w:right="-330"/>
        <w:rPr>
          <w:b/>
        </w:rPr>
      </w:pPr>
      <w:r w:rsidRPr="00A96E04">
        <w:rPr>
          <w:b/>
        </w:rPr>
        <w:t>Additional Comments</w:t>
      </w:r>
      <w:r w:rsidR="006F4DF4" w:rsidRPr="00A96E04">
        <w:rPr>
          <w:b/>
        </w:rPr>
        <w:t xml:space="preserve"> (please add any additional information below)</w:t>
      </w:r>
    </w:p>
    <w:tbl>
      <w:tblPr>
        <w:tblStyle w:val="TableGrid"/>
        <w:tblW w:w="9209" w:type="dxa"/>
        <w:tblLook w:val="04A0" w:firstRow="1" w:lastRow="0" w:firstColumn="1" w:lastColumn="0" w:noHBand="0" w:noVBand="1"/>
      </w:tblPr>
      <w:tblGrid>
        <w:gridCol w:w="9209"/>
      </w:tblGrid>
      <w:tr w:rsidR="00A96E04" w:rsidRPr="00A96E04" w14:paraId="6D17B58C" w14:textId="77777777" w:rsidTr="001C221D">
        <w:tc>
          <w:tcPr>
            <w:tcW w:w="9209" w:type="dxa"/>
          </w:tcPr>
          <w:p w14:paraId="5F7D8301" w14:textId="77777777" w:rsidR="00C3365F" w:rsidRPr="00A96E04" w:rsidRDefault="00C3365F" w:rsidP="00C3365F">
            <w:pPr>
              <w:ind w:right="-330"/>
            </w:pPr>
          </w:p>
        </w:tc>
      </w:tr>
      <w:tr w:rsidR="00A96E04" w:rsidRPr="00A96E04" w14:paraId="312D2E7F" w14:textId="77777777" w:rsidTr="001C221D">
        <w:tc>
          <w:tcPr>
            <w:tcW w:w="9209" w:type="dxa"/>
          </w:tcPr>
          <w:p w14:paraId="419CA330" w14:textId="77777777" w:rsidR="00C3365F" w:rsidRPr="00A96E04" w:rsidRDefault="00C3365F" w:rsidP="00C3365F">
            <w:pPr>
              <w:ind w:right="-330"/>
            </w:pPr>
          </w:p>
        </w:tc>
      </w:tr>
      <w:tr w:rsidR="00A96E04" w:rsidRPr="00A96E04" w14:paraId="79A7CE7B" w14:textId="77777777" w:rsidTr="001C221D">
        <w:tc>
          <w:tcPr>
            <w:tcW w:w="9209" w:type="dxa"/>
          </w:tcPr>
          <w:p w14:paraId="2D5D919C" w14:textId="77777777" w:rsidR="00C3365F" w:rsidRPr="00A96E04" w:rsidRDefault="00C3365F" w:rsidP="00C3365F">
            <w:pPr>
              <w:ind w:right="-330"/>
            </w:pPr>
          </w:p>
        </w:tc>
      </w:tr>
      <w:tr w:rsidR="00A96E04" w:rsidRPr="00A96E04" w14:paraId="3A73E240" w14:textId="77777777" w:rsidTr="001C221D">
        <w:tc>
          <w:tcPr>
            <w:tcW w:w="9209" w:type="dxa"/>
          </w:tcPr>
          <w:p w14:paraId="35A94975" w14:textId="77777777" w:rsidR="00C3365F" w:rsidRPr="00A96E04" w:rsidRDefault="00C3365F" w:rsidP="00C3365F">
            <w:pPr>
              <w:ind w:right="-330"/>
            </w:pPr>
          </w:p>
        </w:tc>
      </w:tr>
      <w:tr w:rsidR="00A96E04" w:rsidRPr="00A96E04" w14:paraId="54950867" w14:textId="77777777" w:rsidTr="001C221D">
        <w:tc>
          <w:tcPr>
            <w:tcW w:w="9209" w:type="dxa"/>
          </w:tcPr>
          <w:p w14:paraId="0ABB7570" w14:textId="77777777" w:rsidR="00C3365F" w:rsidRPr="00A96E04" w:rsidRDefault="00C3365F" w:rsidP="00C3365F">
            <w:pPr>
              <w:ind w:right="-330"/>
            </w:pPr>
          </w:p>
        </w:tc>
      </w:tr>
    </w:tbl>
    <w:p w14:paraId="74703287" w14:textId="77777777" w:rsidR="00C3365F" w:rsidRPr="00A96E04" w:rsidRDefault="00C3365F" w:rsidP="005843A6"/>
    <w:sectPr w:rsidR="00C3365F" w:rsidRPr="00A96E04">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E7EEF8" w14:textId="77777777" w:rsidR="00E80893" w:rsidRDefault="00E80893" w:rsidP="000B28CA">
      <w:pPr>
        <w:spacing w:after="0" w:line="240" w:lineRule="auto"/>
      </w:pPr>
      <w:r>
        <w:separator/>
      </w:r>
    </w:p>
  </w:endnote>
  <w:endnote w:type="continuationSeparator" w:id="0">
    <w:p w14:paraId="7393F2F9" w14:textId="77777777" w:rsidR="00E80893" w:rsidRDefault="00E80893" w:rsidP="000B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2801827"/>
      <w:docPartObj>
        <w:docPartGallery w:val="Page Numbers (Bottom of Page)"/>
        <w:docPartUnique/>
      </w:docPartObj>
    </w:sdtPr>
    <w:sdtEndPr>
      <w:rPr>
        <w:noProof/>
      </w:rPr>
    </w:sdtEndPr>
    <w:sdtContent>
      <w:p w14:paraId="7C22F022" w14:textId="77777777" w:rsidR="00E67898" w:rsidRDefault="00E6789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332BF" w14:textId="02450585" w:rsidR="00E67898" w:rsidRPr="00CF64AD" w:rsidRDefault="00E67898" w:rsidP="00CF64AD">
    <w:pPr>
      <w:pStyle w:val="Footer"/>
      <w:jc w:val="center"/>
      <w:rPr>
        <w:sz w:val="16"/>
        <w:szCs w:val="16"/>
      </w:rPr>
    </w:pPr>
    <w:r>
      <w:rPr>
        <w:sz w:val="16"/>
        <w:szCs w:val="16"/>
      </w:rPr>
      <w:t>Pensions Shared Service/ABSQueryForm/v</w:t>
    </w:r>
    <w:r w:rsidR="00601F76">
      <w:rPr>
        <w:sz w:val="16"/>
        <w:szCs w:val="16"/>
      </w:rPr>
      <w:t>3</w:t>
    </w:r>
    <w:r>
      <w:rPr>
        <w:sz w:val="16"/>
        <w:szCs w:val="16"/>
      </w:rPr>
      <w:t>_Aug20</w:t>
    </w:r>
    <w:r w:rsidR="00687B16">
      <w:rPr>
        <w:sz w:val="16"/>
        <w:szCs w:val="16"/>
      </w:rPr>
      <w:t>2</w:t>
    </w:r>
    <w:r w:rsidR="00601F76">
      <w:rPr>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304DD" w14:textId="77777777" w:rsidR="00E80893" w:rsidRDefault="00E80893" w:rsidP="000B28CA">
      <w:pPr>
        <w:spacing w:after="0" w:line="240" w:lineRule="auto"/>
      </w:pPr>
      <w:r>
        <w:separator/>
      </w:r>
    </w:p>
  </w:footnote>
  <w:footnote w:type="continuationSeparator" w:id="0">
    <w:p w14:paraId="72A29F3E" w14:textId="77777777" w:rsidR="00E80893" w:rsidRDefault="00E80893" w:rsidP="000B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D85BE" w14:textId="77777777" w:rsidR="00E67898" w:rsidRDefault="00E67898">
    <w:pPr>
      <w:pStyle w:val="Header"/>
    </w:pPr>
    <w:r>
      <w:rPr>
        <w:noProof/>
      </w:rPr>
      <w:drawing>
        <wp:anchor distT="0" distB="0" distL="114300" distR="114300" simplePos="0" relativeHeight="251660288" behindDoc="0" locked="0" layoutInCell="1" allowOverlap="1" wp14:anchorId="63E9112B" wp14:editId="7F44845F">
          <wp:simplePos x="0" y="0"/>
          <wp:positionH relativeFrom="page">
            <wp:posOffset>-200025</wp:posOffset>
          </wp:positionH>
          <wp:positionV relativeFrom="page">
            <wp:posOffset>-153035</wp:posOffset>
          </wp:positionV>
          <wp:extent cx="8020050" cy="1287780"/>
          <wp:effectExtent l="0" t="0" r="0" b="7620"/>
          <wp:wrapThrough wrapText="bothSides">
            <wp:wrapPolygon edited="0">
              <wp:start x="0" y="0"/>
              <wp:lineTo x="0" y="21408"/>
              <wp:lineTo x="21549" y="21408"/>
              <wp:lineTo x="21549" y="0"/>
              <wp:lineTo x="0" y="0"/>
            </wp:wrapPolygon>
          </wp:wrapThrough>
          <wp:docPr id="2" name="Picture 2" desc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0" cy="12877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02973AFC" wp14:editId="7EBE7C6E">
              <wp:simplePos x="0" y="0"/>
              <wp:positionH relativeFrom="page">
                <wp:posOffset>0</wp:posOffset>
              </wp:positionH>
              <wp:positionV relativeFrom="page">
                <wp:posOffset>190500</wp:posOffset>
              </wp:positionV>
              <wp:extent cx="7560310" cy="273050"/>
              <wp:effectExtent l="0" t="0" r="0" b="12700"/>
              <wp:wrapNone/>
              <wp:docPr id="1" name="MSIPCMf8c44d529ff80a88a9188d1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89294" w14:textId="77777777" w:rsidR="00E67898" w:rsidRPr="00A96E04" w:rsidRDefault="00E67898" w:rsidP="00A96E04">
                          <w:pPr>
                            <w:spacing w:after="0"/>
                            <w:rPr>
                              <w:rFonts w:ascii="Calibri" w:hAnsi="Calibri"/>
                              <w:color w:val="000000"/>
                              <w:sz w:val="20"/>
                            </w:rPr>
                          </w:pPr>
                          <w:r w:rsidRPr="00A96E0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973AFC" id="_x0000_t202" coordsize="21600,21600" o:spt="202" path="m,l,21600r21600,l21600,xe">
              <v:stroke joinstyle="miter"/>
              <v:path gradientshapeok="t" o:connecttype="rect"/>
            </v:shapetype>
            <v:shape id="MSIPCMf8c44d529ff80a88a9188d11" o:spid="_x0000_s1026"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" o:allowincell="f" filled="f" stroked="f" strokeweight=".5pt">
              <v:textbox inset="20pt,0,,0">
                <w:txbxContent>
                  <w:p w14:paraId="6CB89294" w14:textId="77777777" w:rsidR="00E67898" w:rsidRPr="00A96E04" w:rsidRDefault="00E67898" w:rsidP="00A96E04">
                    <w:pPr>
                      <w:spacing w:after="0"/>
                      <w:rPr>
                        <w:rFonts w:ascii="Calibri" w:hAnsi="Calibri"/>
                        <w:color w:val="000000"/>
                        <w:sz w:val="20"/>
                      </w:rPr>
                    </w:pPr>
                    <w:r w:rsidRPr="00A96E04">
                      <w:rPr>
                        <w:rFonts w:ascii="Calibri" w:hAnsi="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8A"/>
    <w:rsid w:val="00021945"/>
    <w:rsid w:val="000462F0"/>
    <w:rsid w:val="00062EC8"/>
    <w:rsid w:val="00096284"/>
    <w:rsid w:val="000B28CA"/>
    <w:rsid w:val="000F0820"/>
    <w:rsid w:val="00105AA1"/>
    <w:rsid w:val="00153973"/>
    <w:rsid w:val="001651EE"/>
    <w:rsid w:val="00194C77"/>
    <w:rsid w:val="001C221D"/>
    <w:rsid w:val="001D1A0D"/>
    <w:rsid w:val="00207B2A"/>
    <w:rsid w:val="002424CC"/>
    <w:rsid w:val="002643E1"/>
    <w:rsid w:val="00270825"/>
    <w:rsid w:val="00281701"/>
    <w:rsid w:val="002C5C62"/>
    <w:rsid w:val="003424F1"/>
    <w:rsid w:val="00431369"/>
    <w:rsid w:val="00432998"/>
    <w:rsid w:val="0043698A"/>
    <w:rsid w:val="004700DB"/>
    <w:rsid w:val="0047756D"/>
    <w:rsid w:val="004A6AF5"/>
    <w:rsid w:val="00535D9D"/>
    <w:rsid w:val="005417A9"/>
    <w:rsid w:val="00562F6D"/>
    <w:rsid w:val="005843A6"/>
    <w:rsid w:val="005C190E"/>
    <w:rsid w:val="005D1F5C"/>
    <w:rsid w:val="005E2713"/>
    <w:rsid w:val="005F62FD"/>
    <w:rsid w:val="005F6B71"/>
    <w:rsid w:val="00601F76"/>
    <w:rsid w:val="0068644C"/>
    <w:rsid w:val="00687B16"/>
    <w:rsid w:val="006F4DF4"/>
    <w:rsid w:val="00706966"/>
    <w:rsid w:val="008022B1"/>
    <w:rsid w:val="00820935"/>
    <w:rsid w:val="008250A2"/>
    <w:rsid w:val="0086572F"/>
    <w:rsid w:val="00897FF1"/>
    <w:rsid w:val="008D4150"/>
    <w:rsid w:val="008D4892"/>
    <w:rsid w:val="00910943"/>
    <w:rsid w:val="0091417F"/>
    <w:rsid w:val="00955CA0"/>
    <w:rsid w:val="00980BA7"/>
    <w:rsid w:val="00992606"/>
    <w:rsid w:val="009F642D"/>
    <w:rsid w:val="009F7F9E"/>
    <w:rsid w:val="00A04E03"/>
    <w:rsid w:val="00A07618"/>
    <w:rsid w:val="00A10215"/>
    <w:rsid w:val="00A12EEF"/>
    <w:rsid w:val="00A2660B"/>
    <w:rsid w:val="00A81B69"/>
    <w:rsid w:val="00A96E04"/>
    <w:rsid w:val="00AA008C"/>
    <w:rsid w:val="00AC6EF2"/>
    <w:rsid w:val="00AE4ADF"/>
    <w:rsid w:val="00AE4FDA"/>
    <w:rsid w:val="00AF2825"/>
    <w:rsid w:val="00AF6C84"/>
    <w:rsid w:val="00B16033"/>
    <w:rsid w:val="00B473ED"/>
    <w:rsid w:val="00B477F4"/>
    <w:rsid w:val="00B65B11"/>
    <w:rsid w:val="00B70398"/>
    <w:rsid w:val="00BA59D7"/>
    <w:rsid w:val="00BC71D3"/>
    <w:rsid w:val="00BD1C6C"/>
    <w:rsid w:val="00BD6A41"/>
    <w:rsid w:val="00C17BAE"/>
    <w:rsid w:val="00C3365F"/>
    <w:rsid w:val="00C55919"/>
    <w:rsid w:val="00C95DB9"/>
    <w:rsid w:val="00C96172"/>
    <w:rsid w:val="00CB0FF6"/>
    <w:rsid w:val="00CC0B33"/>
    <w:rsid w:val="00CF64AD"/>
    <w:rsid w:val="00DA0654"/>
    <w:rsid w:val="00DC586C"/>
    <w:rsid w:val="00DD7A81"/>
    <w:rsid w:val="00E1340F"/>
    <w:rsid w:val="00E27910"/>
    <w:rsid w:val="00E34B56"/>
    <w:rsid w:val="00E67898"/>
    <w:rsid w:val="00E73211"/>
    <w:rsid w:val="00E80893"/>
    <w:rsid w:val="00E82514"/>
    <w:rsid w:val="00E8497B"/>
    <w:rsid w:val="00EA0A50"/>
    <w:rsid w:val="00ED479D"/>
    <w:rsid w:val="00EF73BC"/>
    <w:rsid w:val="00F46BFE"/>
    <w:rsid w:val="00F67DD2"/>
    <w:rsid w:val="00F771CE"/>
    <w:rsid w:val="00F82004"/>
    <w:rsid w:val="00FD5FB9"/>
    <w:rsid w:val="429064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73177E"/>
  <w15:chartTrackingRefBased/>
  <w15:docId w15:val="{86B62D73-81A5-4056-A904-831A669D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98A"/>
    <w:rPr>
      <w:rFonts w:asciiTheme="majorHAnsi" w:eastAsiaTheme="majorEastAsia" w:hAnsiTheme="majorHAnsi" w:cstheme="majorBidi"/>
      <w:color w:val="2F5496" w:themeColor="accent1" w:themeShade="BF"/>
      <w:sz w:val="32"/>
      <w:szCs w:val="32"/>
    </w:rPr>
  </w:style>
  <w:style w:type="character" w:customStyle="1" w:styleId="normaltextrun1">
    <w:name w:val="normaltextrun1"/>
    <w:basedOn w:val="DefaultParagraphFont"/>
    <w:rsid w:val="0043698A"/>
  </w:style>
  <w:style w:type="table" w:styleId="TableGrid">
    <w:name w:val="Table Grid"/>
    <w:basedOn w:val="TableNormal"/>
    <w:uiPriority w:val="39"/>
    <w:rsid w:val="0043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BFE"/>
    <w:pPr>
      <w:ind w:left="720"/>
      <w:contextualSpacing/>
    </w:pPr>
  </w:style>
  <w:style w:type="paragraph" w:styleId="Header">
    <w:name w:val="header"/>
    <w:basedOn w:val="Normal"/>
    <w:link w:val="HeaderChar"/>
    <w:uiPriority w:val="99"/>
    <w:unhideWhenUsed/>
    <w:rsid w:val="000B2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CA"/>
  </w:style>
  <w:style w:type="paragraph" w:styleId="Footer">
    <w:name w:val="footer"/>
    <w:basedOn w:val="Normal"/>
    <w:link w:val="FooterChar"/>
    <w:uiPriority w:val="99"/>
    <w:unhideWhenUsed/>
    <w:rsid w:val="000B2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CA"/>
  </w:style>
  <w:style w:type="character" w:styleId="Hyperlink">
    <w:name w:val="Hyperlink"/>
    <w:basedOn w:val="DefaultParagraphFont"/>
    <w:uiPriority w:val="99"/>
    <w:unhideWhenUsed/>
    <w:rsid w:val="00432998"/>
    <w:rPr>
      <w:color w:val="0563C1" w:themeColor="hyperlink"/>
      <w:u w:val="single"/>
    </w:rPr>
  </w:style>
  <w:style w:type="character" w:styleId="UnresolvedMention">
    <w:name w:val="Unresolved Mention"/>
    <w:basedOn w:val="DefaultParagraphFont"/>
    <w:uiPriority w:val="99"/>
    <w:semiHidden/>
    <w:unhideWhenUsed/>
    <w:rsid w:val="00432998"/>
    <w:rPr>
      <w:color w:val="808080"/>
      <w:shd w:val="clear" w:color="auto" w:fill="E6E6E6"/>
    </w:rPr>
  </w:style>
  <w:style w:type="character" w:styleId="FollowedHyperlink">
    <w:name w:val="FollowedHyperlink"/>
    <w:basedOn w:val="DefaultParagraphFont"/>
    <w:uiPriority w:val="99"/>
    <w:semiHidden/>
    <w:unhideWhenUsed/>
    <w:rsid w:val="00432998"/>
    <w:rPr>
      <w:color w:val="954F72" w:themeColor="followedHyperlink"/>
      <w:u w:val="single"/>
    </w:rPr>
  </w:style>
  <w:style w:type="paragraph" w:styleId="BalloonText">
    <w:name w:val="Balloon Text"/>
    <w:basedOn w:val="Normal"/>
    <w:link w:val="BalloonTextChar"/>
    <w:uiPriority w:val="99"/>
    <w:semiHidden/>
    <w:unhideWhenUsed/>
    <w:rsid w:val="00AE4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DF"/>
    <w:rPr>
      <w:rFonts w:ascii="Segoe UI" w:hAnsi="Segoe UI" w:cs="Segoe UI"/>
      <w:sz w:val="18"/>
      <w:szCs w:val="18"/>
    </w:rPr>
  </w:style>
  <w:style w:type="paragraph" w:styleId="NoSpacing">
    <w:name w:val="No Spacing"/>
    <w:uiPriority w:val="1"/>
    <w:qFormat/>
    <w:rsid w:val="00A2660B"/>
    <w:pPr>
      <w:spacing w:after="0" w:line="240" w:lineRule="auto"/>
    </w:pPr>
  </w:style>
  <w:style w:type="character" w:styleId="CommentReference">
    <w:name w:val="annotation reference"/>
    <w:basedOn w:val="DefaultParagraphFont"/>
    <w:uiPriority w:val="99"/>
    <w:semiHidden/>
    <w:unhideWhenUsed/>
    <w:rsid w:val="004700DB"/>
    <w:rPr>
      <w:sz w:val="16"/>
      <w:szCs w:val="16"/>
    </w:rPr>
  </w:style>
  <w:style w:type="paragraph" w:styleId="CommentText">
    <w:name w:val="annotation text"/>
    <w:basedOn w:val="Normal"/>
    <w:link w:val="CommentTextChar"/>
    <w:uiPriority w:val="99"/>
    <w:semiHidden/>
    <w:unhideWhenUsed/>
    <w:rsid w:val="004700DB"/>
    <w:pPr>
      <w:spacing w:line="240" w:lineRule="auto"/>
    </w:pPr>
    <w:rPr>
      <w:sz w:val="20"/>
      <w:szCs w:val="20"/>
    </w:rPr>
  </w:style>
  <w:style w:type="character" w:customStyle="1" w:styleId="CommentTextChar">
    <w:name w:val="Comment Text Char"/>
    <w:basedOn w:val="DefaultParagraphFont"/>
    <w:link w:val="CommentText"/>
    <w:uiPriority w:val="99"/>
    <w:semiHidden/>
    <w:rsid w:val="004700DB"/>
    <w:rPr>
      <w:sz w:val="20"/>
      <w:szCs w:val="20"/>
    </w:rPr>
  </w:style>
  <w:style w:type="paragraph" w:styleId="CommentSubject">
    <w:name w:val="annotation subject"/>
    <w:basedOn w:val="CommentText"/>
    <w:next w:val="CommentText"/>
    <w:link w:val="CommentSubjectChar"/>
    <w:uiPriority w:val="99"/>
    <w:semiHidden/>
    <w:unhideWhenUsed/>
    <w:rsid w:val="004700DB"/>
    <w:rPr>
      <w:b/>
      <w:bCs/>
    </w:rPr>
  </w:style>
  <w:style w:type="character" w:customStyle="1" w:styleId="CommentSubjectChar">
    <w:name w:val="Comment Subject Char"/>
    <w:basedOn w:val="CommentTextChar"/>
    <w:link w:val="CommentSubject"/>
    <w:uiPriority w:val="99"/>
    <w:semiHidden/>
    <w:rsid w:val="00470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mss.pensionssharedservice.org.uk/" TargetMode="External"/><Relationship Id="rId4" Type="http://schemas.openxmlformats.org/officeDocument/2006/relationships/styles" Target="styles.xml"/><Relationship Id="rId9" Type="http://schemas.openxmlformats.org/officeDocument/2006/relationships/hyperlink" Target="mailto:PensionsABS@richmondandwandsworth.gov.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B10FCD6B54342920DC2B02AB0D291" ma:contentTypeVersion="14" ma:contentTypeDescription="Create a new document." ma:contentTypeScope="" ma:versionID="60bf679d35468ff3f82312b4372a393e">
  <xsd:schema xmlns:xsd="http://www.w3.org/2001/XMLSchema" xmlns:xs="http://www.w3.org/2001/XMLSchema" xmlns:p="http://schemas.microsoft.com/office/2006/metadata/properties" xmlns:ns1="http://schemas.microsoft.com/sharepoint/v3" xmlns:ns2="54ba402a-b4e7-4749-ad4e-3e1a75e7d3a3" xmlns:ns3="75d474c9-2dd9-4fcb-8e4b-ddc95e4ec05e" targetNamespace="http://schemas.microsoft.com/office/2006/metadata/properties" ma:root="true" ma:fieldsID="c2d17da03fecb92d029cf92a89564349" ns1:_="" ns2:_="" ns3:_="">
    <xsd:import namespace="http://schemas.microsoft.com/sharepoint/v3"/>
    <xsd:import namespace="54ba402a-b4e7-4749-ad4e-3e1a75e7d3a3"/>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a402a-b4e7-4749-ad4e-3e1a75e7d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6C2BB32-9D9D-46D1-BB5B-B078396BC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ba402a-b4e7-4749-ad4e-3e1a75e7d3a3"/>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A2B08E-AB24-4DFB-A995-143CC8ACDC84}">
  <ds:schemaRefs>
    <ds:schemaRef ds:uri="http://schemas.microsoft.com/sharepoint/v3/contenttype/forms"/>
  </ds:schemaRefs>
</ds:datastoreItem>
</file>

<file path=customXml/itemProps3.xml><?xml version="1.0" encoding="utf-8"?>
<ds:datastoreItem xmlns:ds="http://schemas.openxmlformats.org/officeDocument/2006/customXml" ds:itemID="{568B48E2-FDD7-4992-8129-177A7D4781C0}">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Andy</dc:creator>
  <cp:keywords/>
  <dc:description/>
  <cp:lastModifiedBy>Moreno, Beatriz</cp:lastModifiedBy>
  <cp:revision>2</cp:revision>
  <cp:lastPrinted>2018-08-23T09:54:00Z</cp:lastPrinted>
  <dcterms:created xsi:type="dcterms:W3CDTF">2021-08-17T11:18:00Z</dcterms:created>
  <dcterms:modified xsi:type="dcterms:W3CDTF">2021-08-17T11:18:00Z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0x0101000BCB10FCD6B54342920DC2B02AB0D291</vt:lpwstr>
  </property>
  <property fmtid="{D5CDD505-2E9C-101B-9397-08002B2CF9AE}" pid="3" name="Order">
    <vt:r8>100</vt:r8>
  </property>
  <property fmtid="{D5CDD505-2E9C-101B-9397-08002B2CF9AE}" pid="4" name="MSIP_Label_763da656-5c75-4f6d-9461-4a3ce9a537cc_Enabled">
    <vt:lpwstr>true</vt:lpwstr>
  </property>
  <property fmtid="{D5CDD505-2E9C-101B-9397-08002B2CF9AE}" pid="5" name="MSIP_Label_763da656-5c75-4f6d-9461-4a3ce9a537cc_SetDate">
    <vt:lpwstr>2021-08-17T11:17:45Z</vt:lpwstr>
  </property>
  <property fmtid="{D5CDD505-2E9C-101B-9397-08002B2CF9AE}" pid="6" name="MSIP_Label_763da656-5c75-4f6d-9461-4a3ce9a537cc_Method">
    <vt:lpwstr>Standard</vt:lpwstr>
  </property>
  <property fmtid="{D5CDD505-2E9C-101B-9397-08002B2CF9AE}" pid="7" name="MSIP_Label_763da656-5c75-4f6d-9461-4a3ce9a537cc_Name">
    <vt:lpwstr>763da656-5c75-4f6d-9461-4a3ce9a537cc</vt:lpwstr>
  </property>
  <property fmtid="{D5CDD505-2E9C-101B-9397-08002B2CF9AE}" pid="8" name="MSIP_Label_763da656-5c75-4f6d-9461-4a3ce9a537cc_SiteId">
    <vt:lpwstr>d9d3f5ac-f803-49be-949f-14a7074d74a7</vt:lpwstr>
  </property>
  <property fmtid="{D5CDD505-2E9C-101B-9397-08002B2CF9AE}" pid="9" name="MSIP_Label_763da656-5c75-4f6d-9461-4a3ce9a537cc_ContentBits">
    <vt:lpwstr>1</vt:lpwstr>
  </property>
</Properties>
</file>